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DB" w:rsidRPr="002677E5" w:rsidRDefault="001B7EDB" w:rsidP="001A1E3B">
      <w:pPr>
        <w:widowControl w:val="0"/>
        <w:jc w:val="right"/>
        <w:rPr>
          <w:i/>
          <w:sz w:val="18"/>
          <w:szCs w:val="18"/>
        </w:rPr>
      </w:pPr>
      <w:bookmarkStart w:id="0" w:name="_GoBack"/>
      <w:bookmarkEnd w:id="0"/>
      <w:r w:rsidRPr="002677E5">
        <w:rPr>
          <w:i/>
          <w:sz w:val="18"/>
          <w:szCs w:val="18"/>
        </w:rPr>
        <w:t>Приложение № 5</w:t>
      </w:r>
    </w:p>
    <w:p w:rsidR="001B7EDB" w:rsidRPr="002677E5" w:rsidRDefault="001B7EDB" w:rsidP="001A1E3B">
      <w:pPr>
        <w:widowControl w:val="0"/>
        <w:ind w:left="4962"/>
        <w:jc w:val="both"/>
        <w:rPr>
          <w:i/>
          <w:sz w:val="18"/>
          <w:szCs w:val="18"/>
        </w:rPr>
      </w:pPr>
      <w:r w:rsidRPr="002677E5">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8"/>
          <w:szCs w:val="18"/>
        </w:rPr>
        <w:t>Микрокредитная</w:t>
      </w:r>
      <w:proofErr w:type="spellEnd"/>
      <w:r w:rsidRPr="002677E5">
        <w:rPr>
          <w:i/>
          <w:sz w:val="18"/>
          <w:szCs w:val="18"/>
        </w:rPr>
        <w:t xml:space="preserve"> компания для субъектов малого и среднего предпринимательства Нижегородской области» </w:t>
      </w:r>
      <w:r w:rsidR="0039470D" w:rsidRPr="002677E5">
        <w:rPr>
          <w:i/>
          <w:sz w:val="18"/>
          <w:szCs w:val="18"/>
        </w:rPr>
        <w:t>по кредитным договорам</w:t>
      </w:r>
    </w:p>
    <w:p w:rsidR="004D14ED" w:rsidRPr="002677E5" w:rsidRDefault="004D14ED" w:rsidP="004D14ED">
      <w:pPr>
        <w:widowControl w:val="0"/>
        <w:jc w:val="center"/>
        <w:rPr>
          <w:b/>
        </w:rPr>
      </w:pPr>
    </w:p>
    <w:p w:rsidR="004D14ED" w:rsidRPr="002677E5" w:rsidRDefault="004D14ED" w:rsidP="004D14ED">
      <w:pPr>
        <w:widowControl w:val="0"/>
        <w:jc w:val="center"/>
        <w:rPr>
          <w:b/>
          <w:sz w:val="22"/>
        </w:rPr>
      </w:pPr>
      <w:r w:rsidRPr="002677E5">
        <w:rPr>
          <w:b/>
          <w:sz w:val="22"/>
        </w:rPr>
        <w:t xml:space="preserve">ПЕРЕЧЕНЬ ДОКУМЕНТОВ </w:t>
      </w:r>
    </w:p>
    <w:p w:rsidR="004D14ED" w:rsidRPr="002677E5" w:rsidRDefault="004D14ED" w:rsidP="004D14ED">
      <w:pPr>
        <w:widowControl w:val="0"/>
        <w:jc w:val="center"/>
        <w:rPr>
          <w:b/>
          <w:sz w:val="22"/>
        </w:rPr>
      </w:pPr>
      <w:r w:rsidRPr="002677E5">
        <w:rPr>
          <w:b/>
          <w:sz w:val="22"/>
        </w:rPr>
        <w:t xml:space="preserve">на получение поручительства Агентства, </w:t>
      </w:r>
      <w:proofErr w:type="gramStart"/>
      <w:r w:rsidRPr="002677E5">
        <w:rPr>
          <w:b/>
          <w:sz w:val="22"/>
        </w:rPr>
        <w:t>предоставляемых</w:t>
      </w:r>
      <w:proofErr w:type="gramEnd"/>
      <w:r w:rsidRPr="002677E5">
        <w:rPr>
          <w:b/>
          <w:sz w:val="22"/>
        </w:rPr>
        <w:t xml:space="preserve"> в составе Заявки </w:t>
      </w:r>
    </w:p>
    <w:p w:rsidR="004D14ED" w:rsidRPr="002677E5" w:rsidRDefault="004D14ED" w:rsidP="004D14ED">
      <w:pPr>
        <w:widowControl w:val="0"/>
        <w:jc w:val="center"/>
        <w:rPr>
          <w:b/>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первично-заявительного характера.</w:t>
      </w:r>
    </w:p>
    <w:p w:rsidR="004D14ED" w:rsidRPr="002677E5" w:rsidRDefault="004D14ED" w:rsidP="004D14ED">
      <w:pPr>
        <w:widowControl w:val="0"/>
        <w:jc w:val="both"/>
        <w:rPr>
          <w:sz w:val="20"/>
          <w:szCs w:val="20"/>
        </w:rPr>
      </w:pPr>
    </w:p>
    <w:p w:rsidR="004D14ED" w:rsidRPr="002677E5" w:rsidRDefault="004D14ED" w:rsidP="004D14ED">
      <w:pPr>
        <w:widowControl w:val="0"/>
        <w:ind w:firstLine="709"/>
        <w:jc w:val="both"/>
        <w:rPr>
          <w:sz w:val="20"/>
          <w:szCs w:val="20"/>
        </w:rPr>
      </w:pPr>
      <w:r w:rsidRPr="002677E5">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sz w:val="20"/>
          <w:szCs w:val="20"/>
        </w:rPr>
        <w:t>Микрокредитная</w:t>
      </w:r>
      <w:proofErr w:type="spellEnd"/>
      <w:r w:rsidRPr="002677E5">
        <w:rPr>
          <w:sz w:val="20"/>
          <w:szCs w:val="20"/>
        </w:rPr>
        <w:t xml:space="preserve"> компания для субъектов малого и среднего предпринимательства Нижегородской области» по кредитным договорам».</w:t>
      </w:r>
    </w:p>
    <w:p w:rsidR="004D14ED" w:rsidRPr="002677E5" w:rsidRDefault="004D14ED" w:rsidP="004D14ED">
      <w:pPr>
        <w:widowControl w:val="0"/>
        <w:ind w:firstLine="709"/>
        <w:jc w:val="both"/>
        <w:rPr>
          <w:sz w:val="20"/>
          <w:szCs w:val="20"/>
        </w:rPr>
      </w:pPr>
      <w:r w:rsidRPr="002677E5">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30 % от суммы обязательств по заключаемому договору</w:t>
      </w:r>
      <w:r w:rsidRPr="002677E5">
        <w:rPr>
          <w:sz w:val="20"/>
          <w:szCs w:val="20"/>
          <w:vertAlign w:val="superscript"/>
        </w:rPr>
        <w:footnoteReference w:id="2"/>
      </w:r>
      <w:r w:rsidRPr="002677E5">
        <w:rPr>
          <w:sz w:val="20"/>
          <w:szCs w:val="20"/>
        </w:rPr>
        <w:t xml:space="preserve">. </w:t>
      </w:r>
    </w:p>
    <w:p w:rsidR="00266C73" w:rsidRPr="002677E5" w:rsidRDefault="004D14ED" w:rsidP="004D14ED">
      <w:pPr>
        <w:widowControl w:val="0"/>
        <w:ind w:firstLine="709"/>
        <w:jc w:val="both"/>
        <w:rPr>
          <w:sz w:val="20"/>
          <w:szCs w:val="20"/>
        </w:rPr>
      </w:pPr>
      <w:r w:rsidRPr="002677E5">
        <w:rPr>
          <w:sz w:val="20"/>
          <w:szCs w:val="20"/>
        </w:rPr>
        <w:t xml:space="preserve">1.3.  копия заключения или мотивированного суждения Финансовой организации о финансовом состоянии Заемщика по данным </w:t>
      </w:r>
      <w:r w:rsidR="00266C73" w:rsidRPr="002677E5">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266C73" w:rsidRPr="002677E5">
        <w:rPr>
          <w:sz w:val="20"/>
          <w:szCs w:val="20"/>
        </w:rPr>
        <w:t>с даты окончания</w:t>
      </w:r>
      <w:proofErr w:type="gramEnd"/>
      <w:r w:rsidR="00266C73" w:rsidRPr="002677E5">
        <w:rPr>
          <w:sz w:val="20"/>
          <w:szCs w:val="20"/>
        </w:rPr>
        <w:t xml:space="preserve"> календарного месяца, следующего за отчетным периодом</w:t>
      </w:r>
      <w:r w:rsidR="009F5EC9" w:rsidRPr="002677E5">
        <w:rPr>
          <w:sz w:val="20"/>
          <w:szCs w:val="20"/>
        </w:rPr>
        <w:t>).</w:t>
      </w:r>
      <w:r w:rsidR="004E184E" w:rsidRPr="002677E5">
        <w:rPr>
          <w:rStyle w:val="a8"/>
          <w:sz w:val="20"/>
          <w:szCs w:val="20"/>
        </w:rPr>
        <w:footnoteReference w:id="3"/>
      </w:r>
    </w:p>
    <w:p w:rsidR="004D14ED" w:rsidRPr="002677E5" w:rsidRDefault="004D14ED" w:rsidP="004D14ED">
      <w:pPr>
        <w:widowControl w:val="0"/>
        <w:ind w:firstLine="709"/>
        <w:jc w:val="both"/>
        <w:rPr>
          <w:sz w:val="20"/>
          <w:szCs w:val="20"/>
        </w:rPr>
      </w:pPr>
      <w:r w:rsidRPr="002677E5">
        <w:rPr>
          <w:sz w:val="20"/>
          <w:szCs w:val="20"/>
        </w:rPr>
        <w:t>1.4</w:t>
      </w:r>
      <w:r w:rsidRPr="002677E5">
        <w:rPr>
          <w:sz w:val="20"/>
          <w:szCs w:val="20"/>
          <w:vertAlign w:val="superscript"/>
        </w:rPr>
        <w:footnoteReference w:id="4"/>
      </w:r>
      <w:r w:rsidRPr="002677E5">
        <w:rPr>
          <w:sz w:val="20"/>
          <w:szCs w:val="20"/>
        </w:rPr>
        <w:t>.  письмо-согласие на обработку персональных данных</w:t>
      </w:r>
      <w:r w:rsidRPr="002677E5">
        <w:rPr>
          <w:sz w:val="20"/>
          <w:szCs w:val="20"/>
          <w:vertAlign w:val="superscript"/>
        </w:rPr>
        <w:footnoteReference w:id="5"/>
      </w:r>
      <w:r w:rsidRPr="002677E5">
        <w:rPr>
          <w:sz w:val="20"/>
          <w:szCs w:val="20"/>
        </w:rPr>
        <w:t xml:space="preserve"> и получение кредитного отчета из БКИ в отношении: </w:t>
      </w:r>
    </w:p>
    <w:p w:rsidR="004D14ED" w:rsidRPr="002677E5" w:rsidRDefault="004D14ED" w:rsidP="004D14ED">
      <w:pPr>
        <w:widowControl w:val="0"/>
        <w:ind w:firstLine="709"/>
        <w:jc w:val="both"/>
        <w:rPr>
          <w:sz w:val="20"/>
          <w:szCs w:val="20"/>
        </w:rPr>
      </w:pPr>
      <w:r w:rsidRPr="002677E5">
        <w:rPr>
          <w:sz w:val="20"/>
          <w:szCs w:val="20"/>
        </w:rPr>
        <w:t>- Заемщика/Поручителя/Залогодателя</w:t>
      </w:r>
      <w:r w:rsidRPr="002677E5">
        <w:rPr>
          <w:sz w:val="20"/>
          <w:szCs w:val="20"/>
          <w:vertAlign w:val="superscript"/>
        </w:rPr>
        <w:footnoteReference w:id="6"/>
      </w:r>
      <w:r w:rsidRPr="002677E5">
        <w:rPr>
          <w:sz w:val="20"/>
          <w:szCs w:val="20"/>
        </w:rPr>
        <w:t xml:space="preserve">; </w:t>
      </w:r>
    </w:p>
    <w:p w:rsidR="004D14ED" w:rsidRPr="002677E5" w:rsidRDefault="004D14ED" w:rsidP="004D14ED">
      <w:pPr>
        <w:widowControl w:val="0"/>
        <w:ind w:firstLine="709"/>
        <w:jc w:val="both"/>
        <w:rPr>
          <w:sz w:val="20"/>
          <w:szCs w:val="20"/>
        </w:rPr>
      </w:pPr>
      <w:r w:rsidRPr="002677E5">
        <w:rPr>
          <w:sz w:val="20"/>
          <w:szCs w:val="20"/>
        </w:rPr>
        <w:t xml:space="preserve">-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xml:space="preserve">) владельца(ев) Заемщика; </w:t>
      </w:r>
    </w:p>
    <w:p w:rsidR="004D14ED" w:rsidRPr="002677E5" w:rsidRDefault="004D14ED" w:rsidP="004D14ED">
      <w:pPr>
        <w:widowControl w:val="0"/>
        <w:ind w:firstLine="709"/>
        <w:jc w:val="both"/>
        <w:rPr>
          <w:sz w:val="20"/>
          <w:szCs w:val="20"/>
        </w:rPr>
      </w:pPr>
      <w:r w:rsidRPr="002677E5">
        <w:rPr>
          <w:sz w:val="20"/>
          <w:szCs w:val="20"/>
        </w:rPr>
        <w:t xml:space="preserve">- лиц, осуществляющих полномочия единоличного исполнительного органа </w:t>
      </w:r>
      <w:proofErr w:type="gramStart"/>
      <w:r w:rsidRPr="002677E5">
        <w:rPr>
          <w:sz w:val="20"/>
          <w:szCs w:val="20"/>
        </w:rPr>
        <w:t>Заемщика-юридического</w:t>
      </w:r>
      <w:proofErr w:type="gramEnd"/>
      <w:r w:rsidRPr="002677E5">
        <w:rPr>
          <w:sz w:val="20"/>
          <w:szCs w:val="20"/>
        </w:rPr>
        <w:t xml:space="preserve"> лица;</w:t>
      </w:r>
    </w:p>
    <w:p w:rsidR="004D14ED" w:rsidRPr="002677E5" w:rsidRDefault="004D14ED" w:rsidP="004D14ED">
      <w:pPr>
        <w:widowControl w:val="0"/>
        <w:ind w:firstLine="709"/>
        <w:jc w:val="both"/>
        <w:rPr>
          <w:sz w:val="20"/>
          <w:szCs w:val="20"/>
        </w:rPr>
      </w:pPr>
      <w:r w:rsidRPr="002677E5">
        <w:rPr>
          <w:sz w:val="20"/>
          <w:szCs w:val="20"/>
        </w:rPr>
        <w:t xml:space="preserve">- учредителей (акционеров) </w:t>
      </w:r>
      <w:proofErr w:type="gramStart"/>
      <w:r w:rsidRPr="002677E5">
        <w:rPr>
          <w:sz w:val="20"/>
          <w:szCs w:val="20"/>
        </w:rPr>
        <w:t>Заемщика-юридического</w:t>
      </w:r>
      <w:proofErr w:type="gramEnd"/>
      <w:r w:rsidRPr="002677E5">
        <w:rPr>
          <w:sz w:val="20"/>
          <w:szCs w:val="20"/>
        </w:rPr>
        <w:t xml:space="preserve"> лица, доля участия которых в юридическом лице превышает 20 %.</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подтверждающие правовой статус и полномочия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u w:val="single"/>
        </w:rPr>
      </w:pPr>
      <w:r w:rsidRPr="002677E5">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rsidR="004D14ED" w:rsidRPr="002677E5" w:rsidRDefault="004D14ED" w:rsidP="004D14ED">
      <w:pPr>
        <w:widowControl w:val="0"/>
        <w:ind w:firstLine="709"/>
        <w:jc w:val="both"/>
        <w:rPr>
          <w:sz w:val="20"/>
          <w:szCs w:val="20"/>
        </w:rPr>
      </w:pPr>
      <w:r w:rsidRPr="002677E5">
        <w:rPr>
          <w:sz w:val="20"/>
          <w:szCs w:val="20"/>
        </w:rPr>
        <w:t>2.1.1.   паспорт (все страницы)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1"/>
          <w:numId w:val="42"/>
        </w:numPr>
        <w:ind w:left="0" w:firstLine="709"/>
        <w:contextualSpacing/>
        <w:jc w:val="both"/>
        <w:rPr>
          <w:sz w:val="20"/>
          <w:szCs w:val="20"/>
          <w:u w:val="single"/>
        </w:rPr>
      </w:pPr>
      <w:r w:rsidRPr="002677E5">
        <w:rPr>
          <w:sz w:val="20"/>
          <w:szCs w:val="20"/>
          <w:u w:val="single"/>
        </w:rPr>
        <w:t>Документы, подтверждающие правовой статус и полномочия Заемщика, Поручителей, Залогодателей – юридических лиц (копии):</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 xml:space="preserve">для Заемщика: паспорт (все страницы)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владельца(ев) Заемщика, единоличного исполнительного органа Заемщика (если является физическим лицом</w:t>
      </w:r>
      <w:bookmarkStart w:id="1" w:name="_Ref526951870"/>
      <w:r w:rsidRPr="002677E5">
        <w:rPr>
          <w:sz w:val="20"/>
          <w:szCs w:val="20"/>
          <w:vertAlign w:val="superscript"/>
        </w:rPr>
        <w:footnoteReference w:id="7"/>
      </w:r>
      <w:bookmarkEnd w:id="1"/>
      <w:r w:rsidRPr="002677E5">
        <w:rPr>
          <w:sz w:val="20"/>
          <w:szCs w:val="20"/>
        </w:rPr>
        <w:t>), а также учредителей, доля участия которых в обществе превышает 20 %.</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2677E5">
        <w:rPr>
          <w:sz w:val="20"/>
          <w:szCs w:val="20"/>
        </w:rPr>
        <w:fldChar w:fldCharType="begin"/>
      </w:r>
      <w:r w:rsidRPr="002677E5">
        <w:rPr>
          <w:sz w:val="20"/>
          <w:szCs w:val="20"/>
        </w:rPr>
        <w:instrText xml:space="preserve"> NOTEREF _Ref526951870 \f \h  \* MERGEFORMAT </w:instrText>
      </w:r>
      <w:r w:rsidRPr="002677E5">
        <w:rPr>
          <w:sz w:val="20"/>
          <w:szCs w:val="20"/>
        </w:rPr>
      </w:r>
      <w:r w:rsidRPr="002677E5">
        <w:rPr>
          <w:sz w:val="20"/>
          <w:szCs w:val="20"/>
        </w:rPr>
        <w:fldChar w:fldCharType="separate"/>
      </w:r>
      <w:r w:rsidRPr="002677E5">
        <w:rPr>
          <w:rStyle w:val="a8"/>
          <w:sz w:val="20"/>
          <w:szCs w:val="20"/>
        </w:rPr>
        <w:t>5</w:t>
      </w:r>
      <w:r w:rsidRPr="002677E5">
        <w:rPr>
          <w:sz w:val="20"/>
          <w:szCs w:val="20"/>
        </w:rPr>
        <w:fldChar w:fldCharType="end"/>
      </w:r>
      <w:r w:rsidRPr="002677E5">
        <w:t>).</w:t>
      </w:r>
    </w:p>
    <w:p w:rsidR="007C1D25" w:rsidRPr="002677E5" w:rsidRDefault="004D14ED" w:rsidP="007C1D25">
      <w:pPr>
        <w:pStyle w:val="ad"/>
        <w:widowControl w:val="0"/>
        <w:numPr>
          <w:ilvl w:val="2"/>
          <w:numId w:val="42"/>
        </w:numPr>
        <w:ind w:left="0" w:firstLine="709"/>
        <w:jc w:val="both"/>
        <w:rPr>
          <w:color w:val="000000"/>
          <w:sz w:val="20"/>
          <w:szCs w:val="20"/>
        </w:rPr>
      </w:pPr>
      <w:r w:rsidRPr="002677E5">
        <w:rPr>
          <w:sz w:val="20"/>
          <w:szCs w:val="20"/>
        </w:rPr>
        <w:t xml:space="preserve">действующая редакция Устава юридического лица Заемщика/Поручителя/Залогодателя, с </w:t>
      </w:r>
      <w:r w:rsidRPr="002677E5">
        <w:rPr>
          <w:color w:val="000000"/>
          <w:sz w:val="20"/>
          <w:szCs w:val="20"/>
        </w:rPr>
        <w:t>отметкой территориального подразделения ФНС (МНС) Российской Федерац</w:t>
      </w:r>
      <w:proofErr w:type="gramStart"/>
      <w:r w:rsidRPr="002677E5">
        <w:rPr>
          <w:color w:val="000000"/>
          <w:sz w:val="20"/>
          <w:szCs w:val="20"/>
        </w:rPr>
        <w:t>ии о е</w:t>
      </w:r>
      <w:proofErr w:type="gramEnd"/>
      <w:r w:rsidRPr="002677E5">
        <w:rPr>
          <w:color w:val="000000"/>
          <w:sz w:val="20"/>
          <w:szCs w:val="20"/>
        </w:rPr>
        <w:t xml:space="preserve">го государственной </w:t>
      </w:r>
      <w:r w:rsidRPr="002677E5">
        <w:rPr>
          <w:color w:val="000000"/>
          <w:sz w:val="20"/>
          <w:szCs w:val="20"/>
        </w:rPr>
        <w:lastRenderedPageBreak/>
        <w:t>регистрации.</w:t>
      </w:r>
    </w:p>
    <w:p w:rsidR="007C1D25" w:rsidRPr="002677E5" w:rsidRDefault="007C1D25" w:rsidP="007C1D25">
      <w:pPr>
        <w:pStyle w:val="ad"/>
        <w:widowControl w:val="0"/>
        <w:numPr>
          <w:ilvl w:val="2"/>
          <w:numId w:val="42"/>
        </w:numPr>
        <w:ind w:left="0" w:firstLine="709"/>
        <w:jc w:val="both"/>
        <w:rPr>
          <w:color w:val="000000"/>
          <w:sz w:val="20"/>
          <w:szCs w:val="20"/>
        </w:rPr>
      </w:pPr>
      <w:r w:rsidRPr="002677E5">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2677E5">
        <w:rPr>
          <w:rStyle w:val="a8"/>
          <w:color w:val="000000"/>
          <w:sz w:val="20"/>
          <w:szCs w:val="20"/>
        </w:rPr>
        <w:footnoteReference w:id="8"/>
      </w:r>
      <w:r w:rsidRPr="002677E5">
        <w:rPr>
          <w:rFonts w:eastAsia="Arial Unicode MS"/>
        </w:rPr>
        <w:t xml:space="preserve"> </w:t>
      </w:r>
    </w:p>
    <w:p w:rsidR="004B5E27" w:rsidRPr="002677E5" w:rsidRDefault="004D14ED" w:rsidP="004B5E27">
      <w:pPr>
        <w:pStyle w:val="ad"/>
        <w:widowControl w:val="0"/>
        <w:numPr>
          <w:ilvl w:val="2"/>
          <w:numId w:val="42"/>
        </w:numPr>
        <w:jc w:val="both"/>
        <w:rPr>
          <w:sz w:val="20"/>
          <w:szCs w:val="20"/>
        </w:rPr>
      </w:pPr>
      <w:r w:rsidRPr="002677E5">
        <w:rPr>
          <w:sz w:val="20"/>
          <w:szCs w:val="20"/>
        </w:rPr>
        <w:t>решение на занятие отдельными видами деятельности (лицензия).</w:t>
      </w:r>
      <w:r w:rsidRPr="002677E5">
        <w:rPr>
          <w:vertAlign w:val="superscript"/>
        </w:rPr>
        <w:footnoteReference w:id="9"/>
      </w:r>
    </w:p>
    <w:p w:rsidR="004B5E27" w:rsidRPr="002677E5" w:rsidRDefault="004D14ED" w:rsidP="004B5E27">
      <w:pPr>
        <w:pStyle w:val="ad"/>
        <w:widowControl w:val="0"/>
        <w:numPr>
          <w:ilvl w:val="2"/>
          <w:numId w:val="42"/>
        </w:numPr>
        <w:ind w:left="0" w:firstLine="709"/>
        <w:jc w:val="both"/>
        <w:rPr>
          <w:sz w:val="20"/>
          <w:szCs w:val="20"/>
        </w:rPr>
      </w:pPr>
      <w:r w:rsidRPr="002677E5">
        <w:rPr>
          <w:sz w:val="20"/>
          <w:szCs w:val="20"/>
        </w:rPr>
        <w:t xml:space="preserve">копии документов об избрании в обществе действующего состава совета директоров (наблюдательного совета) </w:t>
      </w:r>
      <w:r w:rsidRPr="002677E5">
        <w:rPr>
          <w:i/>
          <w:sz w:val="20"/>
          <w:szCs w:val="20"/>
        </w:rPr>
        <w:t>(если данный орган управления сформирован в обществе).</w:t>
      </w:r>
    </w:p>
    <w:p w:rsidR="004D14ED" w:rsidRPr="002677E5" w:rsidRDefault="004D14ED" w:rsidP="004B5E27">
      <w:pPr>
        <w:pStyle w:val="ad"/>
        <w:widowControl w:val="0"/>
        <w:numPr>
          <w:ilvl w:val="2"/>
          <w:numId w:val="42"/>
        </w:numPr>
        <w:ind w:left="0" w:firstLine="709"/>
        <w:jc w:val="both"/>
        <w:rPr>
          <w:sz w:val="20"/>
          <w:szCs w:val="20"/>
        </w:rPr>
      </w:pPr>
      <w:r w:rsidRPr="002677E5">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rsidR="004D14ED" w:rsidRPr="002677E5" w:rsidRDefault="004D14ED" w:rsidP="004D14ED">
      <w:pPr>
        <w:widowControl w:val="0"/>
        <w:autoSpaceDE w:val="0"/>
        <w:autoSpaceDN w:val="0"/>
        <w:adjustRightInd w:val="0"/>
        <w:ind w:right="-57" w:firstLine="765"/>
        <w:jc w:val="both"/>
        <w:rPr>
          <w:color w:val="000000"/>
          <w:sz w:val="20"/>
          <w:szCs w:val="20"/>
        </w:rPr>
      </w:pPr>
      <w:r w:rsidRPr="002677E5">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2677E5">
        <w:rPr>
          <w:color w:val="000000"/>
          <w:sz w:val="20"/>
          <w:szCs w:val="20"/>
          <w:vertAlign w:val="superscript"/>
        </w:rPr>
        <w:footnoteReference w:id="10"/>
      </w:r>
      <w:r w:rsidRPr="002677E5">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4D14ED" w:rsidRPr="002677E5" w:rsidRDefault="004D14ED" w:rsidP="004D14ED">
      <w:pPr>
        <w:widowControl w:val="0"/>
        <w:autoSpaceDE w:val="0"/>
        <w:autoSpaceDN w:val="0"/>
        <w:adjustRightInd w:val="0"/>
        <w:ind w:right="-57" w:firstLine="765"/>
        <w:jc w:val="both"/>
        <w:rPr>
          <w:color w:val="000000"/>
          <w:sz w:val="20"/>
          <w:szCs w:val="20"/>
        </w:rPr>
      </w:pPr>
    </w:p>
    <w:p w:rsidR="004D14ED" w:rsidRPr="002677E5" w:rsidRDefault="004D14ED" w:rsidP="004D14ED">
      <w:pPr>
        <w:widowControl w:val="0"/>
        <w:numPr>
          <w:ilvl w:val="0"/>
          <w:numId w:val="42"/>
        </w:numPr>
        <w:autoSpaceDE w:val="0"/>
        <w:autoSpaceDN w:val="0"/>
        <w:adjustRightInd w:val="0"/>
        <w:ind w:right="-57"/>
        <w:contextualSpacing/>
        <w:jc w:val="both"/>
        <w:rPr>
          <w:b/>
          <w:color w:val="000000"/>
          <w:sz w:val="20"/>
          <w:szCs w:val="20"/>
        </w:rPr>
      </w:pPr>
      <w:r w:rsidRPr="002677E5">
        <w:rPr>
          <w:b/>
          <w:color w:val="000000"/>
          <w:sz w:val="20"/>
          <w:szCs w:val="20"/>
        </w:rPr>
        <w:t>Документы по предлагаемому залоговому обеспечению:</w:t>
      </w:r>
    </w:p>
    <w:p w:rsidR="004D14ED" w:rsidRPr="002677E5" w:rsidRDefault="004D14ED" w:rsidP="004D14ED">
      <w:pPr>
        <w:widowControl w:val="0"/>
        <w:autoSpaceDE w:val="0"/>
        <w:autoSpaceDN w:val="0"/>
        <w:adjustRightInd w:val="0"/>
        <w:ind w:left="709" w:right="-57"/>
        <w:jc w:val="both"/>
        <w:rPr>
          <w:b/>
          <w:color w:val="000000"/>
          <w:sz w:val="20"/>
          <w:szCs w:val="20"/>
        </w:rPr>
      </w:pPr>
    </w:p>
    <w:p w:rsidR="004D14ED" w:rsidRPr="002677E5" w:rsidRDefault="004D14ED" w:rsidP="004D14ED">
      <w:pPr>
        <w:widowControl w:val="0"/>
        <w:autoSpaceDE w:val="0"/>
        <w:autoSpaceDN w:val="0"/>
        <w:adjustRightInd w:val="0"/>
        <w:ind w:left="567" w:right="-57"/>
        <w:jc w:val="both"/>
        <w:rPr>
          <w:bCs/>
          <w:sz w:val="20"/>
          <w:szCs w:val="20"/>
          <w:u w:val="single"/>
        </w:rPr>
      </w:pPr>
      <w:r w:rsidRPr="002677E5">
        <w:rPr>
          <w:color w:val="000000"/>
          <w:sz w:val="20"/>
          <w:szCs w:val="20"/>
          <w:u w:val="single"/>
        </w:rPr>
        <w:t xml:space="preserve">3.1. </w:t>
      </w:r>
      <w:r w:rsidRPr="002677E5">
        <w:rPr>
          <w:bCs/>
          <w:sz w:val="20"/>
          <w:szCs w:val="20"/>
          <w:u w:val="single"/>
        </w:rPr>
        <w:t>при залоге транспортных средств/самоходных маши</w:t>
      </w:r>
      <w:proofErr w:type="gramStart"/>
      <w:r w:rsidRPr="002677E5">
        <w:rPr>
          <w:bCs/>
          <w:sz w:val="20"/>
          <w:szCs w:val="20"/>
          <w:u w:val="single"/>
        </w:rPr>
        <w:t>н(</w:t>
      </w:r>
      <w:proofErr w:type="gramEnd"/>
      <w:r w:rsidRPr="002677E5">
        <w:rPr>
          <w:bCs/>
          <w:sz w:val="20"/>
          <w:szCs w:val="20"/>
          <w:u w:val="single"/>
        </w:rPr>
        <w:t xml:space="preserve">копии): </w:t>
      </w:r>
    </w:p>
    <w:p w:rsidR="004D14ED" w:rsidRPr="002677E5" w:rsidRDefault="004D14ED" w:rsidP="004D14ED">
      <w:pPr>
        <w:widowControl w:val="0"/>
        <w:ind w:firstLine="567"/>
        <w:jc w:val="both"/>
        <w:rPr>
          <w:sz w:val="20"/>
          <w:szCs w:val="20"/>
        </w:rPr>
      </w:pPr>
      <w:r w:rsidRPr="002677E5">
        <w:rPr>
          <w:sz w:val="20"/>
          <w:szCs w:val="20"/>
        </w:rPr>
        <w:t>3.1.1.  ПТС, ПСМ транспортного средства;</w:t>
      </w:r>
    </w:p>
    <w:p w:rsidR="004D14ED" w:rsidRPr="002677E5" w:rsidRDefault="004D14ED" w:rsidP="004D14ED">
      <w:pPr>
        <w:widowControl w:val="0"/>
        <w:ind w:firstLine="567"/>
        <w:jc w:val="both"/>
        <w:rPr>
          <w:sz w:val="20"/>
          <w:szCs w:val="20"/>
        </w:rPr>
      </w:pPr>
      <w:r w:rsidRPr="002677E5">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rsidR="004D14ED" w:rsidRPr="002677E5" w:rsidRDefault="004D14ED" w:rsidP="004D14ED">
      <w:pPr>
        <w:widowControl w:val="0"/>
        <w:ind w:firstLine="567"/>
        <w:jc w:val="both"/>
        <w:rPr>
          <w:color w:val="000000"/>
          <w:sz w:val="20"/>
          <w:szCs w:val="20"/>
        </w:rPr>
      </w:pPr>
      <w:r w:rsidRPr="002677E5">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 xml:space="preserve">Если документы основания возникновения права собственности </w:t>
      </w:r>
      <w:proofErr w:type="gramStart"/>
      <w:r w:rsidRPr="002677E5">
        <w:rPr>
          <w:sz w:val="20"/>
          <w:szCs w:val="20"/>
        </w:rPr>
        <w:t>и(</w:t>
      </w:r>
      <w:proofErr w:type="gramEnd"/>
      <w:r w:rsidRPr="002677E5">
        <w:rPr>
          <w:sz w:val="20"/>
          <w:szCs w:val="20"/>
        </w:rPr>
        <w:t>или) платежные документы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color w:val="000000"/>
          <w:sz w:val="20"/>
          <w:szCs w:val="20"/>
        </w:rPr>
      </w:pPr>
    </w:p>
    <w:p w:rsidR="004D14ED" w:rsidRPr="002677E5" w:rsidRDefault="004D14ED" w:rsidP="004D14ED">
      <w:pPr>
        <w:widowControl w:val="0"/>
        <w:numPr>
          <w:ilvl w:val="1"/>
          <w:numId w:val="42"/>
        </w:numPr>
        <w:ind w:left="868" w:hanging="301"/>
        <w:contextualSpacing/>
        <w:jc w:val="both"/>
        <w:rPr>
          <w:sz w:val="20"/>
          <w:szCs w:val="20"/>
          <w:u w:val="single"/>
        </w:rPr>
      </w:pPr>
      <w:r w:rsidRPr="002677E5">
        <w:rPr>
          <w:sz w:val="20"/>
          <w:szCs w:val="20"/>
          <w:u w:val="single"/>
        </w:rPr>
        <w:t xml:space="preserve"> при залоге оборудования (копии):</w:t>
      </w:r>
    </w:p>
    <w:p w:rsidR="004D14ED" w:rsidRPr="002677E5" w:rsidRDefault="004D14ED" w:rsidP="004D14ED">
      <w:pPr>
        <w:widowControl w:val="0"/>
        <w:ind w:firstLine="567"/>
        <w:jc w:val="both"/>
        <w:rPr>
          <w:bCs/>
          <w:sz w:val="20"/>
          <w:szCs w:val="20"/>
        </w:rPr>
      </w:pPr>
      <w:r w:rsidRPr="002677E5">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4D14ED" w:rsidRPr="002677E5" w:rsidRDefault="004D14ED" w:rsidP="004D14ED">
      <w:pPr>
        <w:widowControl w:val="0"/>
        <w:ind w:firstLine="567"/>
        <w:jc w:val="both"/>
        <w:rPr>
          <w:sz w:val="20"/>
          <w:szCs w:val="20"/>
        </w:rPr>
      </w:pPr>
      <w:r w:rsidRPr="002677E5">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3.2.3. технические паспорта, сертификаты качества изготовителя, сертификаты соответствия (при наличии).</w:t>
      </w:r>
    </w:p>
    <w:p w:rsidR="004D14ED" w:rsidRPr="002677E5" w:rsidRDefault="004D14ED" w:rsidP="004D14ED">
      <w:pPr>
        <w:widowControl w:val="0"/>
        <w:ind w:firstLine="567"/>
        <w:jc w:val="both"/>
        <w:rPr>
          <w:sz w:val="20"/>
          <w:szCs w:val="20"/>
        </w:rPr>
      </w:pPr>
      <w:r w:rsidRPr="002677E5">
        <w:rPr>
          <w:sz w:val="20"/>
          <w:szCs w:val="20"/>
        </w:rPr>
        <w:t xml:space="preserve">Если правоустанавливающие документы </w:t>
      </w:r>
      <w:proofErr w:type="gramStart"/>
      <w:r w:rsidRPr="002677E5">
        <w:rPr>
          <w:sz w:val="20"/>
          <w:szCs w:val="20"/>
        </w:rPr>
        <w:t>и(</w:t>
      </w:r>
      <w:proofErr w:type="gramEnd"/>
      <w:r w:rsidRPr="002677E5">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sz w:val="20"/>
          <w:szCs w:val="20"/>
        </w:rPr>
      </w:pPr>
    </w:p>
    <w:p w:rsidR="004D14ED" w:rsidRPr="002677E5" w:rsidRDefault="004D14ED" w:rsidP="004D14ED">
      <w:pPr>
        <w:widowControl w:val="0"/>
        <w:numPr>
          <w:ilvl w:val="1"/>
          <w:numId w:val="42"/>
        </w:numPr>
        <w:ind w:left="0" w:firstLine="567"/>
        <w:contextualSpacing/>
        <w:jc w:val="both"/>
        <w:rPr>
          <w:sz w:val="20"/>
          <w:szCs w:val="20"/>
          <w:u w:val="single"/>
        </w:rPr>
      </w:pPr>
      <w:r w:rsidRPr="002677E5">
        <w:rPr>
          <w:bCs/>
          <w:sz w:val="20"/>
          <w:szCs w:val="20"/>
          <w:u w:val="single"/>
        </w:rPr>
        <w:t>при залоге зданий/ помещений (копии):</w:t>
      </w:r>
    </w:p>
    <w:p w:rsidR="004D14ED" w:rsidRPr="002677E5" w:rsidRDefault="004D14ED" w:rsidP="004D14ED">
      <w:pPr>
        <w:widowControl w:val="0"/>
        <w:ind w:firstLine="567"/>
        <w:jc w:val="both"/>
        <w:rPr>
          <w:bCs/>
          <w:sz w:val="20"/>
          <w:szCs w:val="20"/>
        </w:rPr>
      </w:pPr>
      <w:r w:rsidRPr="002677E5">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4D14ED" w:rsidRPr="002677E5" w:rsidRDefault="004D14ED" w:rsidP="004D14ED">
      <w:pPr>
        <w:widowControl w:val="0"/>
        <w:ind w:firstLine="567"/>
        <w:jc w:val="both"/>
        <w:rPr>
          <w:bCs/>
          <w:sz w:val="20"/>
          <w:szCs w:val="20"/>
        </w:rPr>
      </w:pPr>
      <w:r w:rsidRPr="002677E5">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4D14ED" w:rsidRPr="002677E5" w:rsidRDefault="004D14ED" w:rsidP="004D14ED">
      <w:pPr>
        <w:widowControl w:val="0"/>
        <w:ind w:firstLine="567"/>
        <w:jc w:val="both"/>
        <w:rPr>
          <w:bCs/>
          <w:sz w:val="20"/>
          <w:szCs w:val="20"/>
        </w:rPr>
      </w:pPr>
      <w:r w:rsidRPr="002677E5">
        <w:rPr>
          <w:bCs/>
          <w:sz w:val="20"/>
          <w:szCs w:val="20"/>
        </w:rPr>
        <w:t xml:space="preserve">Если правоустанавливающие документы </w:t>
      </w:r>
      <w:proofErr w:type="gramStart"/>
      <w:r w:rsidRPr="002677E5">
        <w:rPr>
          <w:bCs/>
          <w:sz w:val="20"/>
          <w:szCs w:val="20"/>
        </w:rPr>
        <w:t>и(</w:t>
      </w:r>
      <w:proofErr w:type="gramEnd"/>
      <w:r w:rsidRPr="002677E5">
        <w:rPr>
          <w:bCs/>
          <w:sz w:val="20"/>
          <w:szCs w:val="20"/>
        </w:rPr>
        <w:t>или) документы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567"/>
        <w:jc w:val="both"/>
        <w:rPr>
          <w:bCs/>
          <w:sz w:val="20"/>
          <w:szCs w:val="20"/>
        </w:rPr>
      </w:pPr>
      <w:r w:rsidRPr="002677E5">
        <w:rPr>
          <w:bCs/>
          <w:sz w:val="20"/>
          <w:szCs w:val="20"/>
        </w:rPr>
        <w:t xml:space="preserve">3.3.2.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567"/>
        <w:jc w:val="both"/>
        <w:rPr>
          <w:bCs/>
          <w:sz w:val="20"/>
          <w:szCs w:val="20"/>
        </w:rPr>
      </w:pPr>
      <w:r w:rsidRPr="002677E5">
        <w:rPr>
          <w:bCs/>
          <w:sz w:val="20"/>
          <w:szCs w:val="20"/>
        </w:rPr>
        <w:t xml:space="preserve">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w:t>
      </w:r>
      <w:r w:rsidRPr="002677E5">
        <w:rPr>
          <w:bCs/>
          <w:sz w:val="20"/>
          <w:szCs w:val="20"/>
        </w:rPr>
        <w:lastRenderedPageBreak/>
        <w:t>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rsidR="004D14ED" w:rsidRPr="002677E5" w:rsidRDefault="004D14ED" w:rsidP="004D14ED">
      <w:pPr>
        <w:widowControl w:val="0"/>
        <w:ind w:firstLine="567"/>
        <w:jc w:val="both"/>
        <w:rPr>
          <w:bCs/>
          <w:sz w:val="20"/>
          <w:szCs w:val="20"/>
        </w:rPr>
      </w:pPr>
      <w:r w:rsidRPr="002677E5">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4D14ED" w:rsidRPr="002677E5" w:rsidRDefault="004D14ED" w:rsidP="004D14ED">
      <w:pPr>
        <w:widowControl w:val="0"/>
        <w:ind w:firstLine="567"/>
        <w:jc w:val="both"/>
        <w:rPr>
          <w:bCs/>
          <w:sz w:val="20"/>
          <w:szCs w:val="20"/>
        </w:rPr>
      </w:pPr>
    </w:p>
    <w:p w:rsidR="004D14ED" w:rsidRPr="002677E5" w:rsidRDefault="004D14ED" w:rsidP="004D14ED">
      <w:pPr>
        <w:widowControl w:val="0"/>
        <w:ind w:firstLine="426"/>
        <w:jc w:val="both"/>
        <w:rPr>
          <w:bCs/>
          <w:sz w:val="20"/>
          <w:szCs w:val="20"/>
          <w:u w:val="single"/>
        </w:rPr>
      </w:pPr>
      <w:r w:rsidRPr="002677E5">
        <w:rPr>
          <w:bCs/>
          <w:sz w:val="20"/>
          <w:szCs w:val="20"/>
          <w:u w:val="single"/>
        </w:rPr>
        <w:t>3.4. при залоге земельных участков (копии):</w:t>
      </w:r>
    </w:p>
    <w:p w:rsidR="004D14ED" w:rsidRPr="002677E5" w:rsidRDefault="004D14ED" w:rsidP="004D14ED">
      <w:pPr>
        <w:widowControl w:val="0"/>
        <w:ind w:firstLine="426"/>
        <w:jc w:val="both"/>
        <w:rPr>
          <w:bCs/>
          <w:sz w:val="20"/>
          <w:szCs w:val="20"/>
        </w:rPr>
      </w:pPr>
      <w:r w:rsidRPr="002677E5">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4D14ED" w:rsidRPr="002677E5" w:rsidRDefault="004D14ED" w:rsidP="004D14ED">
      <w:pPr>
        <w:widowControl w:val="0"/>
        <w:ind w:firstLine="426"/>
        <w:jc w:val="both"/>
        <w:rPr>
          <w:color w:val="000000"/>
          <w:sz w:val="20"/>
          <w:szCs w:val="20"/>
        </w:rPr>
      </w:pPr>
      <w:r w:rsidRPr="002677E5">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2677E5">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widowControl w:val="0"/>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426"/>
        <w:jc w:val="both"/>
        <w:rPr>
          <w:bCs/>
          <w:sz w:val="20"/>
          <w:szCs w:val="20"/>
        </w:rPr>
      </w:pPr>
      <w:r w:rsidRPr="002677E5">
        <w:rPr>
          <w:bCs/>
          <w:sz w:val="20"/>
          <w:szCs w:val="20"/>
        </w:rPr>
        <w:t xml:space="preserve">3.4.3.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426"/>
        <w:jc w:val="both"/>
        <w:rPr>
          <w:bCs/>
          <w:sz w:val="20"/>
          <w:szCs w:val="20"/>
        </w:rPr>
      </w:pPr>
    </w:p>
    <w:p w:rsidR="004D14ED" w:rsidRPr="002677E5" w:rsidRDefault="004D14ED" w:rsidP="004D14ED">
      <w:pPr>
        <w:numPr>
          <w:ilvl w:val="1"/>
          <w:numId w:val="48"/>
        </w:numPr>
        <w:spacing w:line="256" w:lineRule="auto"/>
        <w:ind w:left="426" w:firstLine="0"/>
        <w:contextualSpacing/>
        <w:jc w:val="both"/>
        <w:rPr>
          <w:b/>
          <w:sz w:val="20"/>
          <w:szCs w:val="20"/>
          <w:u w:val="single"/>
        </w:rPr>
      </w:pPr>
      <w:r w:rsidRPr="002677E5">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4D14ED" w:rsidRPr="002677E5" w:rsidRDefault="004D14ED" w:rsidP="004D14ED">
      <w:pPr>
        <w:numPr>
          <w:ilvl w:val="2"/>
          <w:numId w:val="48"/>
        </w:numPr>
        <w:spacing w:line="256" w:lineRule="auto"/>
        <w:ind w:left="426" w:firstLine="0"/>
        <w:contextualSpacing/>
        <w:jc w:val="both"/>
        <w:rPr>
          <w:sz w:val="20"/>
          <w:szCs w:val="20"/>
        </w:rPr>
      </w:pPr>
      <w:r w:rsidRPr="002677E5">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4D14ED" w:rsidRPr="002677E5" w:rsidRDefault="004D14ED" w:rsidP="004D14ED">
      <w:pPr>
        <w:numPr>
          <w:ilvl w:val="2"/>
          <w:numId w:val="48"/>
        </w:numPr>
        <w:spacing w:line="256" w:lineRule="auto"/>
        <w:ind w:left="426" w:firstLine="0"/>
        <w:contextualSpacing/>
        <w:jc w:val="both"/>
        <w:rPr>
          <w:b/>
          <w:sz w:val="20"/>
          <w:szCs w:val="20"/>
        </w:rPr>
      </w:pPr>
      <w:r w:rsidRPr="002677E5">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2677E5">
        <w:rPr>
          <w:sz w:val="20"/>
          <w:szCs w:val="20"/>
        </w:rPr>
        <w:t>доля</w:t>
      </w:r>
      <w:proofErr w:type="gramEnd"/>
      <w:r w:rsidRPr="002677E5">
        <w:rPr>
          <w:sz w:val="20"/>
          <w:szCs w:val="20"/>
        </w:rPr>
        <w:t xml:space="preserve"> в уставном капитале которой передается в залог).</w:t>
      </w:r>
    </w:p>
    <w:p w:rsidR="004D14ED" w:rsidRPr="002677E5" w:rsidRDefault="004D14ED" w:rsidP="004D14ED">
      <w:pPr>
        <w:contextualSpacing/>
        <w:jc w:val="both"/>
        <w:rPr>
          <w:sz w:val="20"/>
          <w:szCs w:val="20"/>
        </w:rPr>
      </w:pPr>
    </w:p>
    <w:p w:rsidR="004D14ED" w:rsidRPr="002677E5" w:rsidRDefault="004D14ED" w:rsidP="004D14ED">
      <w:pPr>
        <w:numPr>
          <w:ilvl w:val="1"/>
          <w:numId w:val="48"/>
        </w:numPr>
        <w:ind w:hanging="294"/>
        <w:contextualSpacing/>
        <w:jc w:val="both"/>
        <w:rPr>
          <w:b/>
          <w:sz w:val="20"/>
          <w:szCs w:val="20"/>
          <w:u w:val="single"/>
        </w:rPr>
      </w:pPr>
      <w:r w:rsidRPr="002677E5">
        <w:rPr>
          <w:sz w:val="20"/>
          <w:szCs w:val="20"/>
          <w:u w:val="single"/>
        </w:rPr>
        <w:t>при залоге морских/речных судов (копии):</w:t>
      </w:r>
    </w:p>
    <w:p w:rsidR="004D14ED" w:rsidRPr="002677E5" w:rsidRDefault="004D14ED" w:rsidP="004D14ED">
      <w:pPr>
        <w:numPr>
          <w:ilvl w:val="2"/>
          <w:numId w:val="48"/>
        </w:numPr>
        <w:ind w:left="426" w:firstLine="0"/>
        <w:contextualSpacing/>
        <w:jc w:val="both"/>
        <w:rPr>
          <w:sz w:val="20"/>
          <w:szCs w:val="20"/>
        </w:rPr>
      </w:pPr>
      <w:r w:rsidRPr="002677E5">
        <w:rPr>
          <w:sz w:val="20"/>
          <w:szCs w:val="20"/>
        </w:rPr>
        <w:t>свидетельства о праве собственности на судно;</w:t>
      </w:r>
    </w:p>
    <w:p w:rsidR="004D14ED" w:rsidRPr="002677E5" w:rsidRDefault="004D14ED" w:rsidP="004D14ED">
      <w:pPr>
        <w:numPr>
          <w:ilvl w:val="2"/>
          <w:numId w:val="48"/>
        </w:numPr>
        <w:ind w:left="426" w:firstLine="0"/>
        <w:contextualSpacing/>
        <w:jc w:val="both"/>
        <w:rPr>
          <w:sz w:val="20"/>
          <w:szCs w:val="20"/>
        </w:rPr>
      </w:pPr>
      <w:r w:rsidRPr="002677E5">
        <w:rPr>
          <w:sz w:val="20"/>
          <w:szCs w:val="20"/>
        </w:rPr>
        <w:t>классификационного свидетельства, удостоверяющего класс судна, с отметками о ежегодном подтверждении класса;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праве плавания под Государственным флагом РФ;</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пассажирского свидетельства (для пассажирских судов)*</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грузовой марке*</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годности к плаванию*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мерительного свидетельства*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нефтью*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сточными водами*</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мусором*</w:t>
      </w:r>
    </w:p>
    <w:p w:rsidR="004D14ED" w:rsidRPr="002677E5" w:rsidRDefault="004D14ED" w:rsidP="004D14ED">
      <w:pPr>
        <w:jc w:val="both"/>
        <w:rPr>
          <w:bCs/>
          <w:i/>
          <w:sz w:val="16"/>
          <w:szCs w:val="16"/>
        </w:rPr>
      </w:pPr>
      <w:r w:rsidRPr="002677E5">
        <w:rPr>
          <w:i/>
          <w:sz w:val="16"/>
          <w:szCs w:val="16"/>
        </w:rPr>
        <w:t xml:space="preserve">*при объективном отсутствии документов у правообладателя предоставляется </w:t>
      </w:r>
      <w:r w:rsidRPr="002677E5">
        <w:rPr>
          <w:bCs/>
          <w:i/>
          <w:sz w:val="16"/>
          <w:szCs w:val="16"/>
        </w:rPr>
        <w:t>письмо об этом за подписью правообладателя</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выписки из Реестра судов об отсутствии зарегистрированной ипотеки на судно и других обременений;</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u w:val="single"/>
        </w:rPr>
      </w:pPr>
      <w:r w:rsidRPr="002677E5">
        <w:rPr>
          <w:bCs/>
          <w:sz w:val="20"/>
          <w:szCs w:val="20"/>
        </w:rPr>
        <w:t xml:space="preserve">3.7.            </w:t>
      </w:r>
      <w:r w:rsidRPr="002677E5">
        <w:rPr>
          <w:bCs/>
          <w:sz w:val="20"/>
          <w:szCs w:val="20"/>
          <w:u w:val="single"/>
        </w:rPr>
        <w:t>при залоге простых/переводных векселей (копии)</w:t>
      </w:r>
      <w:r w:rsidRPr="002677E5">
        <w:rPr>
          <w:bCs/>
          <w:sz w:val="20"/>
          <w:szCs w:val="20"/>
          <w:u w:val="single"/>
          <w:vertAlign w:val="superscript"/>
        </w:rPr>
        <w:footnoteReference w:id="11"/>
      </w:r>
      <w:r w:rsidRPr="002677E5">
        <w:rPr>
          <w:bCs/>
          <w:sz w:val="20"/>
          <w:szCs w:val="20"/>
          <w:u w:val="single"/>
        </w:rPr>
        <w:t>:</w:t>
      </w:r>
    </w:p>
    <w:p w:rsidR="004D14ED" w:rsidRPr="002677E5" w:rsidRDefault="004D14ED" w:rsidP="004D14ED">
      <w:pPr>
        <w:ind w:firstLine="426"/>
        <w:jc w:val="both"/>
        <w:rPr>
          <w:bCs/>
          <w:sz w:val="20"/>
          <w:szCs w:val="20"/>
        </w:rPr>
      </w:pPr>
      <w:r w:rsidRPr="002677E5">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rsidR="004D14ED" w:rsidRPr="002677E5" w:rsidRDefault="004D14ED" w:rsidP="004D14ED">
      <w:pPr>
        <w:ind w:firstLine="426"/>
        <w:jc w:val="both"/>
        <w:rPr>
          <w:bCs/>
          <w:sz w:val="20"/>
          <w:szCs w:val="20"/>
        </w:rPr>
      </w:pPr>
      <w:r w:rsidRPr="002677E5">
        <w:rPr>
          <w:bCs/>
          <w:sz w:val="20"/>
          <w:szCs w:val="20"/>
        </w:rPr>
        <w:t>3.7.2.   вексель.</w:t>
      </w:r>
    </w:p>
    <w:p w:rsidR="004D14ED" w:rsidRPr="002677E5" w:rsidRDefault="004D14ED" w:rsidP="004D14ED">
      <w:pPr>
        <w:widowControl w:val="0"/>
        <w:jc w:val="both"/>
        <w:rPr>
          <w:b/>
          <w:sz w:val="20"/>
          <w:szCs w:val="20"/>
        </w:rPr>
      </w:pPr>
    </w:p>
    <w:p w:rsidR="004D14ED" w:rsidRPr="002677E5" w:rsidRDefault="004D14ED" w:rsidP="004D14ED">
      <w:pPr>
        <w:widowControl w:val="0"/>
        <w:numPr>
          <w:ilvl w:val="0"/>
          <w:numId w:val="42"/>
        </w:numPr>
        <w:contextualSpacing/>
        <w:jc w:val="both"/>
        <w:rPr>
          <w:sz w:val="20"/>
          <w:szCs w:val="20"/>
        </w:rPr>
      </w:pPr>
      <w:r w:rsidRPr="002677E5">
        <w:rPr>
          <w:b/>
          <w:sz w:val="20"/>
          <w:szCs w:val="20"/>
        </w:rPr>
        <w:t>Документы, подтверждающие финансовое состояние Заемщика (копии):</w:t>
      </w:r>
    </w:p>
    <w:p w:rsidR="004D14ED" w:rsidRPr="002677E5" w:rsidRDefault="004D14ED" w:rsidP="004D14ED">
      <w:pPr>
        <w:widowControl w:val="0"/>
        <w:jc w:val="both"/>
        <w:rPr>
          <w:sz w:val="20"/>
          <w:szCs w:val="20"/>
        </w:rPr>
      </w:pPr>
    </w:p>
    <w:p w:rsidR="004D14ED" w:rsidRPr="002677E5" w:rsidRDefault="004D14ED" w:rsidP="004D14ED">
      <w:pPr>
        <w:widowControl w:val="0"/>
        <w:ind w:firstLine="426"/>
        <w:jc w:val="both"/>
        <w:rPr>
          <w:sz w:val="20"/>
          <w:szCs w:val="20"/>
        </w:rPr>
      </w:pPr>
      <w:r w:rsidRPr="002677E5">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2677E5">
        <w:rPr>
          <w:sz w:val="20"/>
          <w:szCs w:val="20"/>
        </w:rPr>
        <w:t xml:space="preserve">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w:t>
      </w:r>
      <w:r w:rsidRPr="002677E5">
        <w:rPr>
          <w:sz w:val="20"/>
          <w:szCs w:val="20"/>
        </w:rPr>
        <w:lastRenderedPageBreak/>
        <w:t>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roofErr w:type="gramEnd"/>
    </w:p>
    <w:p w:rsidR="004D14ED" w:rsidRPr="002677E5" w:rsidRDefault="004D14ED" w:rsidP="004D14ED">
      <w:pPr>
        <w:widowControl w:val="0"/>
        <w:ind w:firstLine="426"/>
        <w:jc w:val="both"/>
        <w:rPr>
          <w:sz w:val="20"/>
          <w:szCs w:val="20"/>
        </w:rPr>
      </w:pPr>
      <w:r w:rsidRPr="002677E5">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12"/>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13"/>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 xml:space="preserve">4.4. ОСВ на дату анализа и за 2 </w:t>
      </w:r>
      <w:proofErr w:type="gramStart"/>
      <w:r w:rsidRPr="002677E5">
        <w:rPr>
          <w:sz w:val="20"/>
          <w:szCs w:val="20"/>
        </w:rPr>
        <w:t>прошедших</w:t>
      </w:r>
      <w:proofErr w:type="gramEnd"/>
      <w:r w:rsidRPr="002677E5">
        <w:rPr>
          <w:sz w:val="20"/>
          <w:szCs w:val="20"/>
        </w:rPr>
        <w:t xml:space="preserve"> квартала до подачи Заявки по счетам 01, 51, 60, 62, 67, 76, 66. </w:t>
      </w:r>
      <w:proofErr w:type="gramStart"/>
      <w:r w:rsidRPr="002677E5">
        <w:rPr>
          <w:sz w:val="20"/>
          <w:szCs w:val="20"/>
        </w:rPr>
        <w:t>Общую</w:t>
      </w:r>
      <w:proofErr w:type="gramEnd"/>
      <w:r w:rsidRPr="002677E5">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rsidR="004D14ED" w:rsidRPr="002677E5" w:rsidRDefault="004D14ED" w:rsidP="004D14ED">
      <w:pPr>
        <w:widowControl w:val="0"/>
        <w:ind w:firstLine="426"/>
        <w:jc w:val="both"/>
        <w:rPr>
          <w:sz w:val="20"/>
          <w:szCs w:val="20"/>
        </w:rPr>
      </w:pPr>
      <w:r w:rsidRPr="002677E5">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rsidR="004D14ED" w:rsidRPr="002677E5" w:rsidRDefault="004D14ED" w:rsidP="004D14ED">
      <w:pPr>
        <w:widowControl w:val="0"/>
        <w:ind w:firstLine="426"/>
        <w:jc w:val="both"/>
        <w:rPr>
          <w:sz w:val="20"/>
          <w:szCs w:val="20"/>
        </w:rPr>
      </w:pPr>
      <w:r w:rsidRPr="002677E5">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4D14ED" w:rsidRPr="002677E5" w:rsidRDefault="004D14ED" w:rsidP="004D14ED">
      <w:pPr>
        <w:widowControl w:val="0"/>
        <w:jc w:val="both"/>
        <w:rPr>
          <w:sz w:val="20"/>
          <w:szCs w:val="20"/>
        </w:rPr>
      </w:pPr>
    </w:p>
    <w:p w:rsidR="004D14ED" w:rsidRPr="002677E5" w:rsidRDefault="004D14ED" w:rsidP="004D14ED">
      <w:pPr>
        <w:widowControl w:val="0"/>
        <w:jc w:val="both"/>
        <w:rPr>
          <w:b/>
          <w:bCs/>
          <w:sz w:val="20"/>
          <w:szCs w:val="20"/>
        </w:rPr>
      </w:pPr>
      <w:r w:rsidRPr="002677E5">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4D14ED" w:rsidRPr="002677E5" w:rsidRDefault="004D14ED" w:rsidP="004D14ED">
      <w:pPr>
        <w:widowControl w:val="0"/>
        <w:jc w:val="both"/>
        <w:rPr>
          <w:b/>
          <w:bCs/>
          <w:sz w:val="20"/>
          <w:szCs w:val="20"/>
        </w:rPr>
      </w:pPr>
    </w:p>
    <w:p w:rsidR="004D14ED" w:rsidRPr="002677E5" w:rsidRDefault="004D14ED" w:rsidP="004D14ED">
      <w:pPr>
        <w:widowControl w:val="0"/>
        <w:jc w:val="both"/>
        <w:rPr>
          <w:b/>
          <w:sz w:val="20"/>
          <w:szCs w:val="20"/>
        </w:rPr>
      </w:pPr>
      <w:r w:rsidRPr="002677E5">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2677E5">
        <w:rPr>
          <w:b/>
          <w:sz w:val="20"/>
          <w:szCs w:val="20"/>
        </w:rPr>
        <w:t>вправе запросить у Финансовой организации дополнительные документы.</w:t>
      </w:r>
    </w:p>
    <w:p w:rsidR="004D14ED" w:rsidRPr="002677E5" w:rsidRDefault="004D14ED" w:rsidP="004D14ED">
      <w:pPr>
        <w:widowControl w:val="0"/>
        <w:jc w:val="both"/>
        <w:rPr>
          <w:b/>
          <w:sz w:val="20"/>
          <w:szCs w:val="20"/>
        </w:rPr>
      </w:pPr>
    </w:p>
    <w:p w:rsidR="004D14ED" w:rsidRPr="00EE2219" w:rsidRDefault="004D14ED" w:rsidP="004D14ED">
      <w:pPr>
        <w:widowControl w:val="0"/>
        <w:jc w:val="both"/>
        <w:rPr>
          <w:b/>
          <w:sz w:val="20"/>
          <w:szCs w:val="20"/>
        </w:rPr>
      </w:pPr>
      <w:r w:rsidRPr="002677E5">
        <w:rPr>
          <w:b/>
          <w:sz w:val="20"/>
          <w:szCs w:val="20"/>
        </w:rPr>
        <w:t xml:space="preserve">Срок рассмотрения Заявки исчисляется </w:t>
      </w:r>
      <w:proofErr w:type="gramStart"/>
      <w:r w:rsidRPr="002677E5">
        <w:rPr>
          <w:b/>
          <w:sz w:val="20"/>
          <w:szCs w:val="20"/>
        </w:rPr>
        <w:t>с даты</w:t>
      </w:r>
      <w:proofErr w:type="gramEnd"/>
      <w:r w:rsidRPr="002677E5">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2677E5">
        <w:rPr>
          <w:b/>
          <w:sz w:val="20"/>
          <w:szCs w:val="20"/>
        </w:rPr>
        <w:t>с даты направления</w:t>
      </w:r>
      <w:proofErr w:type="gramEnd"/>
      <w:r w:rsidRPr="002677E5">
        <w:rPr>
          <w:b/>
          <w:sz w:val="20"/>
          <w:szCs w:val="20"/>
        </w:rPr>
        <w:t xml:space="preserve"> запроса и продолжает исчисляться с даты предоставления таких документов.</w:t>
      </w:r>
      <w:r w:rsidRPr="00EE2219">
        <w:rPr>
          <w:b/>
          <w:sz w:val="20"/>
          <w:szCs w:val="20"/>
        </w:rPr>
        <w:t xml:space="preserve"> </w:t>
      </w:r>
    </w:p>
    <w:p w:rsidR="00772004" w:rsidRPr="00770756" w:rsidRDefault="00772004" w:rsidP="001A1E3B">
      <w:pPr>
        <w:widowControl w:val="0"/>
        <w:rPr>
          <w:sz w:val="18"/>
          <w:szCs w:val="18"/>
        </w:rPr>
      </w:pPr>
    </w:p>
    <w:sectPr w:rsidR="00772004" w:rsidRPr="00770756"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EC" w:rsidRDefault="009F73EC" w:rsidP="003F20E2">
      <w:r>
        <w:separator/>
      </w:r>
    </w:p>
  </w:endnote>
  <w:endnote w:type="continuationSeparator" w:id="0">
    <w:p w:rsidR="009F73EC" w:rsidRDefault="009F73EC" w:rsidP="003F20E2">
      <w:r>
        <w:continuationSeparator/>
      </w:r>
    </w:p>
  </w:endnote>
  <w:endnote w:type="continuationNotice" w:id="1">
    <w:p w:rsidR="009F73EC" w:rsidRDefault="009F7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EC" w:rsidRDefault="009F73EC" w:rsidP="003F20E2">
      <w:r>
        <w:separator/>
      </w:r>
    </w:p>
  </w:footnote>
  <w:footnote w:type="continuationSeparator" w:id="0">
    <w:p w:rsidR="009F73EC" w:rsidRDefault="009F73EC" w:rsidP="003F20E2">
      <w:r>
        <w:continuationSeparator/>
      </w:r>
    </w:p>
  </w:footnote>
  <w:footnote w:type="continuationNotice" w:id="1">
    <w:p w:rsidR="009F73EC" w:rsidRDefault="009F73EC"/>
  </w:footnote>
  <w:footnote w:id="2">
    <w:p w:rsidR="007C1D25" w:rsidRPr="002677E5" w:rsidRDefault="007C1D25" w:rsidP="004D14ED">
      <w:pPr>
        <w:pStyle w:val="a6"/>
        <w:jc w:val="both"/>
        <w:rPr>
          <w:sz w:val="16"/>
          <w:szCs w:val="16"/>
        </w:rPr>
      </w:pPr>
      <w:r w:rsidRPr="009F5EC9">
        <w:rPr>
          <w:rStyle w:val="a8"/>
          <w:sz w:val="16"/>
          <w:szCs w:val="16"/>
        </w:rPr>
        <w:footnoteRef/>
      </w:r>
      <w:r w:rsidRPr="009F5EC9">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w:t>
      </w:r>
      <w:r w:rsidRPr="002677E5">
        <w:rPr>
          <w:sz w:val="16"/>
          <w:szCs w:val="16"/>
        </w:rPr>
        <w:t xml:space="preserve">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sidRPr="002677E5">
        <w:rPr>
          <w:sz w:val="16"/>
          <w:szCs w:val="16"/>
        </w:rPr>
        <w:t>договора</w:t>
      </w:r>
      <w:proofErr w:type="gramEnd"/>
      <w:r w:rsidRPr="002677E5">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3">
    <w:p w:rsidR="007C1D25" w:rsidRPr="002677E5" w:rsidRDefault="007C1D25" w:rsidP="009F5EC9">
      <w:pPr>
        <w:pStyle w:val="a6"/>
        <w:jc w:val="both"/>
        <w:rPr>
          <w:sz w:val="16"/>
          <w:szCs w:val="16"/>
        </w:rPr>
      </w:pPr>
      <w:r w:rsidRPr="002677E5">
        <w:rPr>
          <w:rStyle w:val="a8"/>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2677E5">
        <w:rPr>
          <w:sz w:val="16"/>
          <w:szCs w:val="16"/>
        </w:rPr>
        <w:t xml:space="preserve"> (-</w:t>
      </w:r>
      <w:proofErr w:type="spellStart"/>
      <w:proofErr w:type="gramEnd"/>
      <w:r w:rsidRPr="002677E5">
        <w:rPr>
          <w:sz w:val="16"/>
          <w:szCs w:val="16"/>
        </w:rPr>
        <w:t>ия</w:t>
      </w:r>
      <w:proofErr w:type="spellEnd"/>
      <w:r w:rsidRPr="002677E5">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4">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5">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для физических лиц</w:t>
      </w:r>
    </w:p>
  </w:footnote>
  <w:footnote w:id="6">
    <w:p w:rsidR="007C1D25" w:rsidRPr="009F5EC9" w:rsidRDefault="007C1D25" w:rsidP="004D14ED">
      <w:pPr>
        <w:pStyle w:val="a6"/>
        <w:rPr>
          <w:sz w:val="16"/>
          <w:szCs w:val="16"/>
        </w:rPr>
      </w:pPr>
      <w:r w:rsidRPr="002677E5">
        <w:rPr>
          <w:rStyle w:val="a8"/>
          <w:sz w:val="16"/>
          <w:szCs w:val="16"/>
        </w:rPr>
        <w:footnoteRef/>
      </w:r>
      <w:r w:rsidRPr="002677E5">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w:t>
      </w:r>
      <w:r w:rsidRPr="009F5EC9">
        <w:rPr>
          <w:sz w:val="16"/>
          <w:szCs w:val="16"/>
        </w:rPr>
        <w:t xml:space="preserve"> отчета из БКИ от указанных физических лиц</w:t>
      </w:r>
    </w:p>
  </w:footnote>
  <w:footnote w:id="7">
    <w:p w:rsidR="007C1D25" w:rsidRPr="003E7AA2" w:rsidRDefault="007C1D25"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8">
    <w:p w:rsidR="007C1D25" w:rsidRDefault="007C1D25" w:rsidP="007C1D25">
      <w:pPr>
        <w:pStyle w:val="a6"/>
        <w:rPr>
          <w:sz w:val="18"/>
          <w:szCs w:val="18"/>
        </w:rPr>
      </w:pPr>
      <w:r>
        <w:rPr>
          <w:rStyle w:val="a8"/>
        </w:rPr>
        <w:footnoteRef/>
      </w:r>
      <w:r>
        <w:t xml:space="preserve"> </w:t>
      </w:r>
      <w:r>
        <w:rPr>
          <w:sz w:val="18"/>
          <w:szCs w:val="18"/>
        </w:rPr>
        <w:t>Выдается при регистрации  с 01.01.2017</w:t>
      </w:r>
    </w:p>
  </w:footnote>
  <w:footnote w:id="9">
    <w:p w:rsidR="007C1D25" w:rsidRPr="00ED6DC5" w:rsidRDefault="007C1D25"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10">
    <w:p w:rsidR="007C1D25" w:rsidRPr="00ED6DC5" w:rsidRDefault="007C1D25"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1">
    <w:p w:rsidR="007C1D25" w:rsidRPr="00041149" w:rsidRDefault="007C1D25"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12">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 w:id="13">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Налоговая декларация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AD45EC2"/>
    <w:multiLevelType w:val="multilevel"/>
    <w:tmpl w:val="6C184B2A"/>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2">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7">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8">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1">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4">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5">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5"/>
  </w:num>
  <w:num w:numId="4">
    <w:abstractNumId w:val="37"/>
  </w:num>
  <w:num w:numId="5">
    <w:abstractNumId w:val="41"/>
  </w:num>
  <w:num w:numId="6">
    <w:abstractNumId w:val="31"/>
  </w:num>
  <w:num w:numId="7">
    <w:abstractNumId w:val="45"/>
  </w:num>
  <w:num w:numId="8">
    <w:abstractNumId w:val="14"/>
  </w:num>
  <w:num w:numId="9">
    <w:abstractNumId w:val="36"/>
  </w:num>
  <w:num w:numId="10">
    <w:abstractNumId w:val="8"/>
  </w:num>
  <w:num w:numId="11">
    <w:abstractNumId w:val="29"/>
  </w:num>
  <w:num w:numId="12">
    <w:abstractNumId w:val="7"/>
  </w:num>
  <w:num w:numId="13">
    <w:abstractNumId w:val="42"/>
  </w:num>
  <w:num w:numId="14">
    <w:abstractNumId w:val="33"/>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8"/>
  </w:num>
  <w:num w:numId="22">
    <w:abstractNumId w:val="19"/>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7"/>
  </w:num>
  <w:num w:numId="27">
    <w:abstractNumId w:val="42"/>
  </w:num>
  <w:num w:numId="28">
    <w:abstractNumId w:val="33"/>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6"/>
  </w:num>
  <w:num w:numId="34">
    <w:abstractNumId w:val="1"/>
  </w:num>
  <w:num w:numId="35">
    <w:abstractNumId w:val="40"/>
  </w:num>
  <w:num w:numId="36">
    <w:abstractNumId w:val="32"/>
  </w:num>
  <w:num w:numId="37">
    <w:abstractNumId w:val="3"/>
  </w:num>
  <w:num w:numId="38">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8"/>
  </w:num>
  <w:num w:numId="42">
    <w:abstractNumId w:val="21"/>
  </w:num>
  <w:num w:numId="43">
    <w:abstractNumId w:val="1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677E5"/>
    <w:rsid w:val="002716D7"/>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2F46"/>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8C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14ED"/>
    <w:rsid w:val="004D374F"/>
    <w:rsid w:val="004D5CF4"/>
    <w:rsid w:val="004D68FD"/>
    <w:rsid w:val="004D6E0F"/>
    <w:rsid w:val="004D7286"/>
    <w:rsid w:val="004D7AEF"/>
    <w:rsid w:val="004D7F28"/>
    <w:rsid w:val="004E12D0"/>
    <w:rsid w:val="004E184E"/>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4B68"/>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D25"/>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34E8"/>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3EC"/>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3F6"/>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C37"/>
    <w:rsid w:val="00AD2C24"/>
    <w:rsid w:val="00AD3670"/>
    <w:rsid w:val="00AD3BC4"/>
    <w:rsid w:val="00AD3C9F"/>
    <w:rsid w:val="00AD49CA"/>
    <w:rsid w:val="00AD72C8"/>
    <w:rsid w:val="00AD77A9"/>
    <w:rsid w:val="00AD785A"/>
    <w:rsid w:val="00AE23DF"/>
    <w:rsid w:val="00AE2C42"/>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57118"/>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861"/>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FD2"/>
    <w:rsid w:val="00D862DE"/>
    <w:rsid w:val="00D86CFC"/>
    <w:rsid w:val="00D874D9"/>
    <w:rsid w:val="00D87C48"/>
    <w:rsid w:val="00D903E9"/>
    <w:rsid w:val="00D907BF"/>
    <w:rsid w:val="00D91467"/>
    <w:rsid w:val="00D92D39"/>
    <w:rsid w:val="00D93246"/>
    <w:rsid w:val="00D93554"/>
    <w:rsid w:val="00D94508"/>
    <w:rsid w:val="00D94E8E"/>
    <w:rsid w:val="00DA0ECB"/>
    <w:rsid w:val="00DA2F0A"/>
    <w:rsid w:val="00DA302C"/>
    <w:rsid w:val="00DA6D3C"/>
    <w:rsid w:val="00DA6F40"/>
    <w:rsid w:val="00DA7045"/>
    <w:rsid w:val="00DA73D0"/>
    <w:rsid w:val="00DB0004"/>
    <w:rsid w:val="00DB0556"/>
    <w:rsid w:val="00DB0B6B"/>
    <w:rsid w:val="00DB1431"/>
    <w:rsid w:val="00DB3C5D"/>
    <w:rsid w:val="00DB43EF"/>
    <w:rsid w:val="00DB48B3"/>
    <w:rsid w:val="00DB58EF"/>
    <w:rsid w:val="00DB7140"/>
    <w:rsid w:val="00DC0CCA"/>
    <w:rsid w:val="00DC0CDE"/>
    <w:rsid w:val="00DC2FA1"/>
    <w:rsid w:val="00DC348A"/>
    <w:rsid w:val="00DC41AF"/>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5585"/>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A6E"/>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1FB8"/>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A08B-30D6-4863-9FF1-FB903319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2018-01-30T09:14:00Z</cp:lastPrinted>
  <dcterms:created xsi:type="dcterms:W3CDTF">2019-02-04T12:26:00Z</dcterms:created>
  <dcterms:modified xsi:type="dcterms:W3CDTF">2019-02-04T12:31:00Z</dcterms:modified>
</cp:coreProperties>
</file>