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A4DCBF" w14:textId="77777777" w:rsidR="0050146C" w:rsidRPr="00FF4B5F" w:rsidRDefault="0050146C" w:rsidP="0050146C">
      <w:pPr>
        <w:widowControl w:val="0"/>
        <w:jc w:val="center"/>
        <w:rPr>
          <w:b/>
          <w:sz w:val="22"/>
        </w:rPr>
      </w:pPr>
      <w:r w:rsidRPr="00FF4B5F">
        <w:rPr>
          <w:b/>
          <w:sz w:val="22"/>
        </w:rPr>
        <w:t xml:space="preserve">ПЕРЕЧЕНЬ ДОКУМЕНТОВ </w:t>
      </w:r>
    </w:p>
    <w:p w14:paraId="75F1A985" w14:textId="68F2C842" w:rsidR="0050146C" w:rsidRPr="00DD4586" w:rsidRDefault="005C5CCD" w:rsidP="00DD4586">
      <w:pPr>
        <w:spacing w:after="200" w:line="276" w:lineRule="auto"/>
        <w:ind w:firstLine="567"/>
        <w:jc w:val="center"/>
        <w:rPr>
          <w:b/>
          <w:bCs/>
          <w:sz w:val="22"/>
          <w:szCs w:val="22"/>
        </w:rPr>
      </w:pPr>
      <w:r w:rsidRPr="00DD4586">
        <w:rPr>
          <w:b/>
          <w:bCs/>
          <w:sz w:val="22"/>
          <w:szCs w:val="22"/>
        </w:rPr>
        <w:t>подтверждающи</w:t>
      </w:r>
      <w:r w:rsidR="00DD4586" w:rsidRPr="00DD4586">
        <w:rPr>
          <w:b/>
          <w:bCs/>
          <w:sz w:val="22"/>
          <w:szCs w:val="22"/>
        </w:rPr>
        <w:t>х</w:t>
      </w:r>
      <w:r w:rsidRPr="00DD4586">
        <w:rPr>
          <w:b/>
          <w:bCs/>
          <w:sz w:val="22"/>
          <w:szCs w:val="22"/>
        </w:rPr>
        <w:t xml:space="preserve"> принадлежность Заемщика к приоритетной категории </w:t>
      </w:r>
      <w:r w:rsidR="00DD4586">
        <w:rPr>
          <w:b/>
          <w:bCs/>
          <w:sz w:val="22"/>
          <w:szCs w:val="22"/>
        </w:rPr>
        <w:br/>
      </w:r>
      <w:r w:rsidRPr="00DD4586">
        <w:rPr>
          <w:b/>
          <w:bCs/>
          <w:sz w:val="22"/>
          <w:szCs w:val="22"/>
        </w:rPr>
        <w:t>субъектов МСП</w:t>
      </w:r>
    </w:p>
    <w:p w14:paraId="715BD030" w14:textId="152F35DC" w:rsidR="0050146C" w:rsidRDefault="00706968" w:rsidP="00F302BC">
      <w:pPr>
        <w:pStyle w:val="a6"/>
        <w:widowControl w:val="0"/>
        <w:numPr>
          <w:ilvl w:val="0"/>
          <w:numId w:val="3"/>
        </w:numPr>
        <w:tabs>
          <w:tab w:val="left" w:pos="993"/>
        </w:tabs>
        <w:ind w:left="0" w:firstLine="567"/>
        <w:jc w:val="both"/>
        <w:rPr>
          <w:sz w:val="20"/>
          <w:szCs w:val="20"/>
        </w:rPr>
      </w:pPr>
      <w:r>
        <w:rPr>
          <w:sz w:val="20"/>
          <w:szCs w:val="20"/>
        </w:rPr>
        <w:t>Д</w:t>
      </w:r>
      <w:r w:rsidR="0050146C" w:rsidRPr="00820CDD">
        <w:rPr>
          <w:sz w:val="20"/>
          <w:szCs w:val="20"/>
        </w:rPr>
        <w:t xml:space="preserve">ля </w:t>
      </w:r>
      <w:r w:rsidR="0018198F" w:rsidRPr="00756D21">
        <w:rPr>
          <w:sz w:val="20"/>
          <w:szCs w:val="20"/>
        </w:rPr>
        <w:t>заявителей</w:t>
      </w:r>
      <w:r w:rsidR="0018198F" w:rsidRPr="00207CF7">
        <w:rPr>
          <w:sz w:val="20"/>
          <w:szCs w:val="20"/>
        </w:rPr>
        <w:t xml:space="preserve"> </w:t>
      </w:r>
      <w:r w:rsidR="0050146C" w:rsidRPr="00207CF7">
        <w:rPr>
          <w:sz w:val="20"/>
          <w:szCs w:val="20"/>
        </w:rPr>
        <w:t xml:space="preserve">– </w:t>
      </w:r>
      <w:r w:rsidR="0050146C" w:rsidRPr="00FF38A0">
        <w:rPr>
          <w:b/>
          <w:bCs/>
          <w:sz w:val="20"/>
          <w:szCs w:val="20"/>
        </w:rPr>
        <w:t>российских экспортеров</w:t>
      </w:r>
      <w:r w:rsidR="0050146C" w:rsidRPr="00207CF7">
        <w:rPr>
          <w:sz w:val="20"/>
          <w:szCs w:val="20"/>
        </w:rPr>
        <w:t xml:space="preserve"> – действующий экспортный контракт</w:t>
      </w:r>
      <w:r w:rsidR="0050146C" w:rsidRPr="00756D21">
        <w:rPr>
          <w:sz w:val="20"/>
          <w:szCs w:val="20"/>
          <w:vertAlign w:val="superscript"/>
        </w:rPr>
        <w:footnoteReference w:id="1"/>
      </w:r>
      <w:r w:rsidR="0050146C" w:rsidRPr="00207CF7">
        <w:rPr>
          <w:sz w:val="20"/>
          <w:szCs w:val="20"/>
        </w:rPr>
        <w:t>.</w:t>
      </w:r>
    </w:p>
    <w:p w14:paraId="311AF192" w14:textId="77777777" w:rsidR="005C5CCD" w:rsidRPr="005C5CCD" w:rsidRDefault="005C5CCD" w:rsidP="00F302BC">
      <w:pPr>
        <w:widowControl w:val="0"/>
        <w:tabs>
          <w:tab w:val="left" w:pos="993"/>
        </w:tabs>
        <w:ind w:firstLine="567"/>
        <w:jc w:val="both"/>
        <w:rPr>
          <w:sz w:val="20"/>
          <w:szCs w:val="20"/>
        </w:rPr>
      </w:pPr>
    </w:p>
    <w:p w14:paraId="6A4EA7F0" w14:textId="4C6E9263" w:rsidR="0050146C" w:rsidRDefault="00706968" w:rsidP="00F302BC">
      <w:pPr>
        <w:pStyle w:val="a6"/>
        <w:widowControl w:val="0"/>
        <w:numPr>
          <w:ilvl w:val="0"/>
          <w:numId w:val="3"/>
        </w:numPr>
        <w:tabs>
          <w:tab w:val="left" w:pos="993"/>
        </w:tabs>
        <w:ind w:left="0" w:firstLine="567"/>
        <w:jc w:val="both"/>
        <w:rPr>
          <w:rFonts w:eastAsiaTheme="minorHAnsi"/>
          <w:sz w:val="20"/>
          <w:szCs w:val="20"/>
        </w:rPr>
      </w:pPr>
      <w:r>
        <w:rPr>
          <w:sz w:val="20"/>
          <w:szCs w:val="20"/>
        </w:rPr>
        <w:t>Д</w:t>
      </w:r>
      <w:r w:rsidR="0050146C" w:rsidRPr="00207CF7">
        <w:rPr>
          <w:sz w:val="20"/>
          <w:szCs w:val="20"/>
        </w:rPr>
        <w:t xml:space="preserve">ля </w:t>
      </w:r>
      <w:r w:rsidR="0018198F" w:rsidRPr="00756D21">
        <w:rPr>
          <w:sz w:val="20"/>
          <w:szCs w:val="20"/>
        </w:rPr>
        <w:t>заявителей</w:t>
      </w:r>
      <w:r w:rsidR="0018198F" w:rsidRPr="00207CF7">
        <w:rPr>
          <w:sz w:val="20"/>
          <w:szCs w:val="20"/>
        </w:rPr>
        <w:t xml:space="preserve"> </w:t>
      </w:r>
      <w:r w:rsidR="0050146C" w:rsidRPr="00207CF7">
        <w:rPr>
          <w:rFonts w:eastAsiaTheme="minorHAnsi"/>
          <w:sz w:val="20"/>
          <w:szCs w:val="20"/>
        </w:rPr>
        <w:t xml:space="preserve">– </w:t>
      </w:r>
      <w:r w:rsidR="0050146C" w:rsidRPr="00FF38A0">
        <w:rPr>
          <w:rFonts w:eastAsiaTheme="minorHAnsi"/>
          <w:b/>
          <w:bCs/>
          <w:sz w:val="20"/>
          <w:szCs w:val="20"/>
        </w:rPr>
        <w:t xml:space="preserve">участников </w:t>
      </w:r>
      <w:r w:rsidR="005409EB" w:rsidRPr="00FF38A0">
        <w:rPr>
          <w:b/>
          <w:bCs/>
          <w:sz w:val="20"/>
          <w:szCs w:val="20"/>
        </w:rPr>
        <w:t>национального стандарта</w:t>
      </w:r>
      <w:r w:rsidR="0050146C" w:rsidRPr="00FF38A0">
        <w:rPr>
          <w:b/>
          <w:bCs/>
          <w:sz w:val="20"/>
          <w:szCs w:val="20"/>
        </w:rPr>
        <w:t xml:space="preserve"> «Повышение производительности труда и поддержка занятости»</w:t>
      </w:r>
      <w:r w:rsidR="0050146C" w:rsidRPr="00820CDD">
        <w:rPr>
          <w:rFonts w:eastAsiaTheme="minorHAnsi"/>
          <w:sz w:val="20"/>
          <w:szCs w:val="20"/>
        </w:rPr>
        <w:t xml:space="preserve"> </w:t>
      </w:r>
      <w:r w:rsidR="00131216" w:rsidRPr="00820CDD">
        <w:rPr>
          <w:rFonts w:eastAsiaTheme="minorHAnsi"/>
          <w:sz w:val="20"/>
          <w:szCs w:val="20"/>
        </w:rPr>
        <w:t xml:space="preserve">– </w:t>
      </w:r>
      <w:r w:rsidR="0050146C" w:rsidRPr="00820CDD">
        <w:rPr>
          <w:rFonts w:eastAsiaTheme="minorHAnsi"/>
          <w:sz w:val="20"/>
          <w:szCs w:val="20"/>
        </w:rPr>
        <w:t xml:space="preserve">письмо Министерства промышленности, торговли и предпринимательства Нижегородской области о нахождении </w:t>
      </w:r>
      <w:r w:rsidR="00773FC1">
        <w:rPr>
          <w:rFonts w:eastAsiaTheme="minorHAnsi"/>
          <w:sz w:val="20"/>
          <w:szCs w:val="20"/>
        </w:rPr>
        <w:t>заявителя</w:t>
      </w:r>
      <w:r w:rsidR="00773FC1" w:rsidRPr="00820CDD">
        <w:rPr>
          <w:rFonts w:eastAsiaTheme="minorHAnsi"/>
          <w:sz w:val="20"/>
          <w:szCs w:val="20"/>
        </w:rPr>
        <w:t xml:space="preserve"> </w:t>
      </w:r>
      <w:r w:rsidR="0050146C" w:rsidRPr="00820CDD">
        <w:rPr>
          <w:rFonts w:eastAsiaTheme="minorHAnsi"/>
          <w:sz w:val="20"/>
          <w:szCs w:val="20"/>
        </w:rPr>
        <w:t>в перечне участников указанной программы.</w:t>
      </w:r>
    </w:p>
    <w:p w14:paraId="5ABFF0EA" w14:textId="77777777" w:rsidR="005C5CCD" w:rsidRPr="005C5CCD" w:rsidRDefault="005C5CCD" w:rsidP="00F302BC">
      <w:pPr>
        <w:pStyle w:val="a6"/>
        <w:tabs>
          <w:tab w:val="left" w:pos="993"/>
        </w:tabs>
        <w:ind w:left="0" w:firstLine="567"/>
        <w:rPr>
          <w:rFonts w:eastAsiaTheme="minorHAnsi"/>
          <w:sz w:val="20"/>
          <w:szCs w:val="20"/>
        </w:rPr>
      </w:pPr>
    </w:p>
    <w:p w14:paraId="668D8E9B" w14:textId="21AC9292" w:rsidR="0050146C" w:rsidRDefault="00706968" w:rsidP="00F302BC">
      <w:pPr>
        <w:pStyle w:val="a6"/>
        <w:widowControl w:val="0"/>
        <w:numPr>
          <w:ilvl w:val="0"/>
          <w:numId w:val="3"/>
        </w:numPr>
        <w:tabs>
          <w:tab w:val="left" w:pos="993"/>
        </w:tabs>
        <w:ind w:left="0" w:firstLine="567"/>
        <w:jc w:val="both"/>
        <w:rPr>
          <w:rFonts w:eastAsiaTheme="minorHAnsi"/>
          <w:sz w:val="20"/>
          <w:szCs w:val="20"/>
        </w:rPr>
      </w:pPr>
      <w:r>
        <w:rPr>
          <w:rFonts w:eastAsiaTheme="minorHAnsi"/>
          <w:sz w:val="20"/>
          <w:szCs w:val="20"/>
        </w:rPr>
        <w:t>Д</w:t>
      </w:r>
      <w:r w:rsidR="0050146C" w:rsidRPr="00820CDD">
        <w:rPr>
          <w:rFonts w:eastAsiaTheme="minorHAnsi"/>
          <w:sz w:val="20"/>
          <w:szCs w:val="20"/>
        </w:rPr>
        <w:t xml:space="preserve">ля </w:t>
      </w:r>
      <w:r w:rsidR="0018198F" w:rsidRPr="00756D21">
        <w:rPr>
          <w:rFonts w:eastAsiaTheme="minorHAnsi"/>
          <w:sz w:val="20"/>
          <w:szCs w:val="20"/>
        </w:rPr>
        <w:t>заявителей</w:t>
      </w:r>
      <w:r w:rsidR="0018198F" w:rsidRPr="00207CF7">
        <w:rPr>
          <w:rFonts w:eastAsiaTheme="minorHAnsi"/>
          <w:sz w:val="20"/>
          <w:szCs w:val="20"/>
        </w:rPr>
        <w:t xml:space="preserve"> </w:t>
      </w:r>
      <w:r w:rsidR="0050146C" w:rsidRPr="00207CF7">
        <w:rPr>
          <w:rFonts w:eastAsiaTheme="minorHAnsi"/>
          <w:sz w:val="20"/>
          <w:szCs w:val="20"/>
        </w:rPr>
        <w:t xml:space="preserve">– </w:t>
      </w:r>
      <w:r w:rsidR="0050146C" w:rsidRPr="00FF38A0">
        <w:rPr>
          <w:rFonts w:eastAsiaTheme="minorHAnsi"/>
          <w:b/>
          <w:bCs/>
          <w:sz w:val="20"/>
          <w:szCs w:val="20"/>
        </w:rPr>
        <w:t>участников промышленного кластера Нижегородской области</w:t>
      </w:r>
      <w:r w:rsidR="0050146C" w:rsidRPr="00207CF7">
        <w:rPr>
          <w:rFonts w:eastAsiaTheme="minorHAnsi"/>
          <w:sz w:val="20"/>
          <w:szCs w:val="20"/>
        </w:rPr>
        <w:t xml:space="preserve"> – письмо </w:t>
      </w:r>
      <w:r w:rsidR="00B30C7F" w:rsidRPr="00B30C7F">
        <w:rPr>
          <w:rFonts w:eastAsiaTheme="minorHAnsi"/>
          <w:sz w:val="20"/>
          <w:szCs w:val="20"/>
        </w:rPr>
        <w:t>Автономн</w:t>
      </w:r>
      <w:r w:rsidR="00B30C7F">
        <w:rPr>
          <w:rFonts w:eastAsiaTheme="minorHAnsi"/>
          <w:sz w:val="20"/>
          <w:szCs w:val="20"/>
        </w:rPr>
        <w:t>ой</w:t>
      </w:r>
      <w:r w:rsidR="00B30C7F" w:rsidRPr="00B30C7F">
        <w:rPr>
          <w:rFonts w:eastAsiaTheme="minorHAnsi"/>
          <w:sz w:val="20"/>
          <w:szCs w:val="20"/>
        </w:rPr>
        <w:t xml:space="preserve"> некоммерческ</w:t>
      </w:r>
      <w:r w:rsidR="00B30C7F">
        <w:rPr>
          <w:rFonts w:eastAsiaTheme="minorHAnsi"/>
          <w:sz w:val="20"/>
          <w:szCs w:val="20"/>
        </w:rPr>
        <w:t>ой</w:t>
      </w:r>
      <w:r w:rsidR="00B30C7F" w:rsidRPr="00B30C7F">
        <w:rPr>
          <w:rFonts w:eastAsiaTheme="minorHAnsi"/>
          <w:sz w:val="20"/>
          <w:szCs w:val="20"/>
        </w:rPr>
        <w:t xml:space="preserve"> организаци</w:t>
      </w:r>
      <w:r w:rsidR="00B30C7F">
        <w:rPr>
          <w:rFonts w:eastAsiaTheme="minorHAnsi"/>
          <w:sz w:val="20"/>
          <w:szCs w:val="20"/>
        </w:rPr>
        <w:t>и</w:t>
      </w:r>
      <w:r w:rsidR="00B30C7F" w:rsidRPr="00B30C7F">
        <w:rPr>
          <w:rFonts w:eastAsiaTheme="minorHAnsi"/>
          <w:sz w:val="20"/>
          <w:szCs w:val="20"/>
        </w:rPr>
        <w:t xml:space="preserve"> «Корпорация развития промышленности и предпринимательства Нижегородской области»</w:t>
      </w:r>
      <w:r w:rsidR="0050146C" w:rsidRPr="00207CF7">
        <w:rPr>
          <w:rFonts w:eastAsiaTheme="minorHAnsi"/>
          <w:sz w:val="20"/>
          <w:szCs w:val="20"/>
        </w:rPr>
        <w:t xml:space="preserve"> о членстве в промышленном кластере Нижегородской области. </w:t>
      </w:r>
    </w:p>
    <w:p w14:paraId="19480666" w14:textId="77777777" w:rsidR="005C5CCD" w:rsidRPr="005C5CCD" w:rsidRDefault="005C5CCD" w:rsidP="00F302BC">
      <w:pPr>
        <w:pStyle w:val="a6"/>
        <w:tabs>
          <w:tab w:val="left" w:pos="993"/>
        </w:tabs>
        <w:ind w:left="0" w:firstLine="567"/>
        <w:rPr>
          <w:rFonts w:eastAsiaTheme="minorHAnsi"/>
          <w:sz w:val="20"/>
          <w:szCs w:val="20"/>
        </w:rPr>
      </w:pPr>
    </w:p>
    <w:p w14:paraId="5FA4CA24" w14:textId="63C22824" w:rsidR="0050146C" w:rsidRDefault="00706968" w:rsidP="00F302BC">
      <w:pPr>
        <w:pStyle w:val="a6"/>
        <w:widowControl w:val="0"/>
        <w:numPr>
          <w:ilvl w:val="0"/>
          <w:numId w:val="3"/>
        </w:numPr>
        <w:tabs>
          <w:tab w:val="left" w:pos="993"/>
        </w:tabs>
        <w:ind w:left="0" w:firstLine="567"/>
        <w:jc w:val="both"/>
        <w:rPr>
          <w:rFonts w:eastAsiaTheme="minorHAnsi"/>
          <w:sz w:val="20"/>
          <w:szCs w:val="20"/>
        </w:rPr>
      </w:pPr>
      <w:r>
        <w:rPr>
          <w:rFonts w:eastAsiaTheme="minorHAnsi"/>
          <w:sz w:val="20"/>
          <w:szCs w:val="20"/>
        </w:rPr>
        <w:t>Д</w:t>
      </w:r>
      <w:r w:rsidR="0050146C" w:rsidRPr="00820CDD">
        <w:rPr>
          <w:rFonts w:eastAsiaTheme="minorHAnsi"/>
          <w:sz w:val="20"/>
          <w:szCs w:val="20"/>
        </w:rPr>
        <w:t xml:space="preserve">ля </w:t>
      </w:r>
      <w:r w:rsidR="0018198F" w:rsidRPr="00756D21">
        <w:rPr>
          <w:rFonts w:eastAsiaTheme="minorHAnsi"/>
          <w:sz w:val="20"/>
          <w:szCs w:val="20"/>
        </w:rPr>
        <w:t>заявителей</w:t>
      </w:r>
      <w:r w:rsidR="0018198F" w:rsidRPr="00207CF7">
        <w:rPr>
          <w:rFonts w:eastAsiaTheme="minorHAnsi"/>
          <w:sz w:val="20"/>
          <w:szCs w:val="20"/>
        </w:rPr>
        <w:t xml:space="preserve"> </w:t>
      </w:r>
      <w:r w:rsidR="0050146C" w:rsidRPr="00207CF7">
        <w:rPr>
          <w:rFonts w:eastAsiaTheme="minorHAnsi"/>
          <w:sz w:val="20"/>
          <w:szCs w:val="20"/>
        </w:rPr>
        <w:t xml:space="preserve">– </w:t>
      </w:r>
      <w:r w:rsidR="0050146C" w:rsidRPr="00FF38A0">
        <w:rPr>
          <w:rFonts w:eastAsiaTheme="minorHAnsi"/>
          <w:b/>
          <w:bCs/>
          <w:sz w:val="20"/>
          <w:szCs w:val="20"/>
        </w:rPr>
        <w:t>участников программы «Выращивание»</w:t>
      </w:r>
      <w:r w:rsidR="0050146C" w:rsidRPr="00207CF7">
        <w:rPr>
          <w:rFonts w:eastAsiaTheme="minorHAnsi"/>
          <w:sz w:val="20"/>
          <w:szCs w:val="20"/>
        </w:rPr>
        <w:t xml:space="preserve"> - письмо </w:t>
      </w:r>
      <w:r w:rsidR="00B30C7F" w:rsidRPr="00B30C7F">
        <w:rPr>
          <w:rFonts w:eastAsiaTheme="minorHAnsi"/>
          <w:sz w:val="20"/>
          <w:szCs w:val="20"/>
        </w:rPr>
        <w:t>Автономн</w:t>
      </w:r>
      <w:r w:rsidR="00B30C7F">
        <w:rPr>
          <w:rFonts w:eastAsiaTheme="minorHAnsi"/>
          <w:sz w:val="20"/>
          <w:szCs w:val="20"/>
        </w:rPr>
        <w:t>ой</w:t>
      </w:r>
      <w:r w:rsidR="00B30C7F" w:rsidRPr="00B30C7F">
        <w:rPr>
          <w:rFonts w:eastAsiaTheme="minorHAnsi"/>
          <w:sz w:val="20"/>
          <w:szCs w:val="20"/>
        </w:rPr>
        <w:t xml:space="preserve"> некоммерческ</w:t>
      </w:r>
      <w:r w:rsidR="00B30C7F">
        <w:rPr>
          <w:rFonts w:eastAsiaTheme="minorHAnsi"/>
          <w:sz w:val="20"/>
          <w:szCs w:val="20"/>
        </w:rPr>
        <w:t>ой</w:t>
      </w:r>
      <w:r w:rsidR="00B30C7F" w:rsidRPr="00B30C7F">
        <w:rPr>
          <w:rFonts w:eastAsiaTheme="minorHAnsi"/>
          <w:sz w:val="20"/>
          <w:szCs w:val="20"/>
        </w:rPr>
        <w:t xml:space="preserve"> организаци</w:t>
      </w:r>
      <w:r w:rsidR="00B30C7F">
        <w:rPr>
          <w:rFonts w:eastAsiaTheme="minorHAnsi"/>
          <w:sz w:val="20"/>
          <w:szCs w:val="20"/>
        </w:rPr>
        <w:t>и</w:t>
      </w:r>
      <w:r w:rsidR="00B30C7F" w:rsidRPr="00B30C7F">
        <w:rPr>
          <w:rFonts w:eastAsiaTheme="minorHAnsi"/>
          <w:sz w:val="20"/>
          <w:szCs w:val="20"/>
        </w:rPr>
        <w:t xml:space="preserve"> «Корпорация развития промышленности и предпринимательства Нижегородской области»</w:t>
      </w:r>
      <w:r w:rsidR="0050146C" w:rsidRPr="00820CDD">
        <w:rPr>
          <w:rFonts w:eastAsiaTheme="minorHAnsi"/>
          <w:sz w:val="20"/>
          <w:szCs w:val="20"/>
        </w:rPr>
        <w:t xml:space="preserve"> о подтверждении нахождения </w:t>
      </w:r>
      <w:r w:rsidR="00773FC1">
        <w:rPr>
          <w:rFonts w:eastAsiaTheme="minorHAnsi"/>
          <w:sz w:val="20"/>
          <w:szCs w:val="20"/>
        </w:rPr>
        <w:t>заявителя</w:t>
      </w:r>
      <w:r w:rsidR="00773FC1" w:rsidRPr="00820CDD">
        <w:rPr>
          <w:rFonts w:eastAsiaTheme="minorHAnsi"/>
          <w:sz w:val="20"/>
          <w:szCs w:val="20"/>
        </w:rPr>
        <w:t xml:space="preserve"> </w:t>
      </w:r>
      <w:r w:rsidR="0050146C" w:rsidRPr="00820CDD">
        <w:rPr>
          <w:rFonts w:eastAsiaTheme="minorHAnsi"/>
          <w:sz w:val="20"/>
          <w:szCs w:val="20"/>
        </w:rPr>
        <w:t>в перечне участников указанной программы.</w:t>
      </w:r>
    </w:p>
    <w:p w14:paraId="24C8908C" w14:textId="77777777" w:rsidR="005C5CCD" w:rsidRPr="005C5CCD" w:rsidRDefault="005C5CCD" w:rsidP="00F302BC">
      <w:pPr>
        <w:pStyle w:val="a6"/>
        <w:tabs>
          <w:tab w:val="left" w:pos="993"/>
        </w:tabs>
        <w:ind w:left="0" w:firstLine="567"/>
        <w:rPr>
          <w:rFonts w:eastAsiaTheme="minorHAnsi"/>
          <w:sz w:val="20"/>
          <w:szCs w:val="20"/>
        </w:rPr>
      </w:pPr>
    </w:p>
    <w:p w14:paraId="4FEBAE41" w14:textId="2C1F69F8" w:rsidR="0050146C" w:rsidRDefault="00706968" w:rsidP="00F302BC">
      <w:pPr>
        <w:pStyle w:val="a6"/>
        <w:widowControl w:val="0"/>
        <w:numPr>
          <w:ilvl w:val="0"/>
          <w:numId w:val="3"/>
        </w:numPr>
        <w:tabs>
          <w:tab w:val="left" w:pos="993"/>
        </w:tabs>
        <w:ind w:left="0" w:firstLine="567"/>
        <w:jc w:val="both"/>
        <w:rPr>
          <w:sz w:val="20"/>
          <w:szCs w:val="20"/>
        </w:rPr>
      </w:pPr>
      <w:r>
        <w:rPr>
          <w:rFonts w:eastAsiaTheme="minorHAnsi"/>
          <w:sz w:val="20"/>
          <w:szCs w:val="20"/>
        </w:rPr>
        <w:t>Д</w:t>
      </w:r>
      <w:r w:rsidR="0050146C" w:rsidRPr="00820CDD">
        <w:rPr>
          <w:rFonts w:eastAsiaTheme="minorHAnsi"/>
          <w:sz w:val="20"/>
          <w:szCs w:val="20"/>
        </w:rPr>
        <w:t xml:space="preserve">ля </w:t>
      </w:r>
      <w:r w:rsidR="0018198F" w:rsidRPr="00756D21">
        <w:rPr>
          <w:rFonts w:eastAsiaTheme="minorHAnsi"/>
          <w:sz w:val="20"/>
          <w:szCs w:val="20"/>
        </w:rPr>
        <w:t>заявителей</w:t>
      </w:r>
      <w:r w:rsidR="0050146C" w:rsidRPr="00207CF7">
        <w:rPr>
          <w:rFonts w:eastAsiaTheme="minorHAnsi"/>
          <w:sz w:val="20"/>
          <w:szCs w:val="20"/>
        </w:rPr>
        <w:t xml:space="preserve">, </w:t>
      </w:r>
      <w:r w:rsidR="0050146C" w:rsidRPr="00FF38A0">
        <w:rPr>
          <w:rFonts w:eastAsiaTheme="minorHAnsi"/>
          <w:b/>
          <w:bCs/>
          <w:sz w:val="20"/>
          <w:szCs w:val="20"/>
        </w:rPr>
        <w:t xml:space="preserve">награжденных </w:t>
      </w:r>
      <w:r w:rsidR="0050146C" w:rsidRPr="00FF38A0">
        <w:rPr>
          <w:b/>
          <w:bCs/>
          <w:sz w:val="20"/>
          <w:szCs w:val="20"/>
        </w:rPr>
        <w:t>званием «Заслуженный предприниматель Нижегородской области»</w:t>
      </w:r>
      <w:r w:rsidR="00FF38A0">
        <w:rPr>
          <w:b/>
          <w:bCs/>
          <w:sz w:val="20"/>
          <w:szCs w:val="20"/>
        </w:rPr>
        <w:t xml:space="preserve"> </w:t>
      </w:r>
      <w:r w:rsidR="00FF38A0" w:rsidRPr="00207CF7">
        <w:rPr>
          <w:rFonts w:eastAsiaTheme="minorHAnsi"/>
          <w:sz w:val="20"/>
          <w:szCs w:val="20"/>
        </w:rPr>
        <w:t>–</w:t>
      </w:r>
      <w:r w:rsidR="0050146C" w:rsidRPr="00207CF7">
        <w:rPr>
          <w:sz w:val="20"/>
          <w:szCs w:val="20"/>
        </w:rPr>
        <w:t xml:space="preserve"> копию диплома о присвоении у</w:t>
      </w:r>
      <w:r w:rsidR="0050146C" w:rsidRPr="00820CDD">
        <w:rPr>
          <w:sz w:val="20"/>
          <w:szCs w:val="20"/>
        </w:rPr>
        <w:t xml:space="preserve">казанного звания в соответствии с Законом Нижегородской области от 21.04.2003 N 28-З «О наградах и премиях Нижегородской области». </w:t>
      </w:r>
    </w:p>
    <w:p w14:paraId="64D1ADB4" w14:textId="77777777" w:rsidR="005C5CCD" w:rsidRPr="005C5CCD" w:rsidRDefault="005C5CCD" w:rsidP="00F302BC">
      <w:pPr>
        <w:pStyle w:val="a6"/>
        <w:tabs>
          <w:tab w:val="left" w:pos="993"/>
        </w:tabs>
        <w:ind w:left="0" w:firstLine="567"/>
        <w:rPr>
          <w:sz w:val="20"/>
          <w:szCs w:val="20"/>
        </w:rPr>
      </w:pPr>
    </w:p>
    <w:p w14:paraId="555D27C2" w14:textId="77777777" w:rsidR="005C5CCD" w:rsidRPr="005C5CCD" w:rsidRDefault="00706968" w:rsidP="00F302BC">
      <w:pPr>
        <w:pStyle w:val="a6"/>
        <w:widowControl w:val="0"/>
        <w:numPr>
          <w:ilvl w:val="0"/>
          <w:numId w:val="3"/>
        </w:numPr>
        <w:tabs>
          <w:tab w:val="left" w:pos="993"/>
        </w:tabs>
        <w:ind w:left="0" w:firstLine="567"/>
        <w:jc w:val="both"/>
        <w:rPr>
          <w:sz w:val="20"/>
          <w:szCs w:val="20"/>
        </w:rPr>
      </w:pPr>
      <w:r>
        <w:rPr>
          <w:sz w:val="20"/>
          <w:szCs w:val="20"/>
        </w:rPr>
        <w:t>Д</w:t>
      </w:r>
      <w:r w:rsidR="0048031D" w:rsidRPr="00820CDD">
        <w:rPr>
          <w:sz w:val="20"/>
          <w:szCs w:val="20"/>
        </w:rPr>
        <w:t xml:space="preserve">ля </w:t>
      </w:r>
      <w:r w:rsidR="0018198F" w:rsidRPr="00756D21">
        <w:rPr>
          <w:sz w:val="20"/>
          <w:szCs w:val="20"/>
        </w:rPr>
        <w:t>заявителей</w:t>
      </w:r>
      <w:r w:rsidR="0048031D" w:rsidRPr="00207CF7">
        <w:rPr>
          <w:sz w:val="20"/>
          <w:szCs w:val="20"/>
        </w:rPr>
        <w:t xml:space="preserve"> </w:t>
      </w:r>
      <w:r w:rsidR="0048031D" w:rsidRPr="00207CF7">
        <w:rPr>
          <w:rFonts w:eastAsiaTheme="minorHAnsi"/>
          <w:sz w:val="20"/>
          <w:szCs w:val="20"/>
        </w:rPr>
        <w:t xml:space="preserve">– </w:t>
      </w:r>
      <w:r w:rsidR="0048031D" w:rsidRPr="00FF38A0">
        <w:rPr>
          <w:rFonts w:eastAsiaTheme="minorHAnsi"/>
          <w:b/>
          <w:bCs/>
          <w:sz w:val="20"/>
          <w:szCs w:val="20"/>
        </w:rPr>
        <w:t>производителей импортозамещающей продукции</w:t>
      </w:r>
      <w:r w:rsidR="0048031D" w:rsidRPr="00207CF7">
        <w:rPr>
          <w:rFonts w:eastAsiaTheme="minorHAnsi"/>
          <w:sz w:val="20"/>
          <w:szCs w:val="20"/>
        </w:rPr>
        <w:t xml:space="preserve"> </w:t>
      </w:r>
      <w:r w:rsidR="0048031D" w:rsidRPr="00820CDD">
        <w:rPr>
          <w:rFonts w:eastAsiaTheme="minorHAnsi"/>
          <w:sz w:val="20"/>
          <w:szCs w:val="20"/>
        </w:rPr>
        <w:t xml:space="preserve">– письмо </w:t>
      </w:r>
      <w:r w:rsidR="00773FC1">
        <w:rPr>
          <w:rFonts w:eastAsiaTheme="minorHAnsi"/>
          <w:sz w:val="20"/>
          <w:szCs w:val="20"/>
        </w:rPr>
        <w:t>заявителя</w:t>
      </w:r>
      <w:r w:rsidR="0017697E" w:rsidRPr="00820CDD">
        <w:rPr>
          <w:rFonts w:eastAsiaTheme="minorHAnsi"/>
          <w:sz w:val="20"/>
          <w:szCs w:val="20"/>
        </w:rPr>
        <w:t xml:space="preserve"> </w:t>
      </w:r>
      <w:r w:rsidR="0048031D" w:rsidRPr="00820CDD">
        <w:rPr>
          <w:rFonts w:eastAsiaTheme="minorHAnsi"/>
          <w:sz w:val="20"/>
          <w:szCs w:val="20"/>
        </w:rPr>
        <w:t>с указанием на код производимой продукции по ОК 034-2014 (КПЕС 2008) ОКПД 2</w:t>
      </w:r>
      <w:r w:rsidR="00812281" w:rsidRPr="00820CDD">
        <w:rPr>
          <w:rFonts w:eastAsiaTheme="minorHAnsi"/>
          <w:sz w:val="20"/>
          <w:szCs w:val="20"/>
        </w:rPr>
        <w:t xml:space="preserve"> (рекомендованная форма размещена на сайте Агентства) и приложением подтверждающих документов (сертификаты /регистрационные удостоверение /технологическая документация при наличии). Дополнительно в письме могут быть указаны ссылки на документы, в соответствии с которыми производимая продукция является импортозамещающей.</w:t>
      </w:r>
    </w:p>
    <w:p w14:paraId="71CB2759" w14:textId="77777777" w:rsidR="005C5CCD" w:rsidRPr="005C5CCD" w:rsidRDefault="005C5CCD" w:rsidP="00F302BC">
      <w:pPr>
        <w:pStyle w:val="a6"/>
        <w:tabs>
          <w:tab w:val="left" w:pos="993"/>
        </w:tabs>
        <w:ind w:left="0" w:firstLine="567"/>
        <w:rPr>
          <w:rFonts w:eastAsiaTheme="minorHAnsi"/>
          <w:sz w:val="20"/>
          <w:szCs w:val="20"/>
        </w:rPr>
      </w:pPr>
    </w:p>
    <w:p w14:paraId="51F9F1CD" w14:textId="6FAF22BA" w:rsidR="00131216" w:rsidRPr="00756D21" w:rsidRDefault="00F46E99" w:rsidP="00F302BC">
      <w:pPr>
        <w:pStyle w:val="a6"/>
        <w:widowControl w:val="0"/>
        <w:numPr>
          <w:ilvl w:val="0"/>
          <w:numId w:val="3"/>
        </w:numPr>
        <w:tabs>
          <w:tab w:val="left" w:pos="993"/>
        </w:tabs>
        <w:ind w:left="0" w:firstLine="567"/>
        <w:jc w:val="both"/>
        <w:rPr>
          <w:sz w:val="20"/>
          <w:szCs w:val="20"/>
        </w:rPr>
      </w:pPr>
      <w:r>
        <w:rPr>
          <w:rFonts w:eastAsiaTheme="minorHAnsi"/>
          <w:sz w:val="20"/>
          <w:szCs w:val="20"/>
        </w:rPr>
        <w:t>Д</w:t>
      </w:r>
      <w:r w:rsidR="00131216" w:rsidRPr="00820CDD">
        <w:rPr>
          <w:rFonts w:eastAsiaTheme="minorHAnsi"/>
          <w:sz w:val="20"/>
          <w:szCs w:val="20"/>
        </w:rPr>
        <w:t xml:space="preserve">ля </w:t>
      </w:r>
      <w:r w:rsidR="00131216" w:rsidRPr="00FF38A0">
        <w:rPr>
          <w:rFonts w:eastAsiaTheme="minorHAnsi"/>
          <w:b/>
          <w:bCs/>
          <w:sz w:val="20"/>
          <w:szCs w:val="20"/>
        </w:rPr>
        <w:t>эко-предпринимателей</w:t>
      </w:r>
      <w:r w:rsidR="00131216" w:rsidRPr="00820CDD">
        <w:rPr>
          <w:rFonts w:eastAsiaTheme="minorHAnsi"/>
          <w:sz w:val="20"/>
          <w:szCs w:val="20"/>
        </w:rPr>
        <w:t xml:space="preserve">: </w:t>
      </w:r>
    </w:p>
    <w:p w14:paraId="287E66CD" w14:textId="3C973DB5" w:rsidR="00131216" w:rsidRPr="00820CDD" w:rsidRDefault="005C5CCD" w:rsidP="00F302BC">
      <w:pPr>
        <w:pStyle w:val="a6"/>
        <w:widowControl w:val="0"/>
        <w:tabs>
          <w:tab w:val="left" w:pos="993"/>
        </w:tabs>
        <w:ind w:left="0" w:firstLine="567"/>
        <w:jc w:val="both"/>
        <w:rPr>
          <w:rFonts w:eastAsiaTheme="minorHAnsi"/>
          <w:sz w:val="20"/>
          <w:szCs w:val="20"/>
        </w:rPr>
      </w:pPr>
      <w:r>
        <w:rPr>
          <w:rFonts w:eastAsiaTheme="minorHAnsi"/>
          <w:sz w:val="20"/>
          <w:szCs w:val="20"/>
        </w:rPr>
        <w:t>7</w:t>
      </w:r>
      <w:r w:rsidR="000F5175" w:rsidRPr="00820CDD">
        <w:rPr>
          <w:rFonts w:eastAsiaTheme="minorHAnsi"/>
          <w:sz w:val="20"/>
          <w:szCs w:val="20"/>
        </w:rPr>
        <w:t xml:space="preserve">.1. </w:t>
      </w:r>
      <w:r w:rsidR="00F46E99">
        <w:rPr>
          <w:rFonts w:eastAsiaTheme="minorHAnsi"/>
          <w:sz w:val="20"/>
          <w:szCs w:val="20"/>
        </w:rPr>
        <w:t>В</w:t>
      </w:r>
      <w:r w:rsidR="00131216" w:rsidRPr="00820CDD">
        <w:rPr>
          <w:rFonts w:eastAsiaTheme="minorHAnsi"/>
          <w:sz w:val="20"/>
          <w:szCs w:val="20"/>
        </w:rPr>
        <w:t xml:space="preserve"> отношении сегмента </w:t>
      </w:r>
      <w:r w:rsidR="000F5175" w:rsidRPr="00820CDD">
        <w:rPr>
          <w:rFonts w:eastAsiaTheme="minorHAnsi"/>
          <w:sz w:val="20"/>
          <w:szCs w:val="20"/>
        </w:rPr>
        <w:t>управления снижением загрязнений и сегмента ответственного управления ресурсами:</w:t>
      </w:r>
    </w:p>
    <w:p w14:paraId="0A3B5775" w14:textId="178F3661" w:rsidR="000F5175" w:rsidRPr="00820CDD" w:rsidRDefault="00131216" w:rsidP="00F302BC">
      <w:pPr>
        <w:pStyle w:val="a6"/>
        <w:widowControl w:val="0"/>
        <w:tabs>
          <w:tab w:val="left" w:pos="993"/>
        </w:tabs>
        <w:ind w:left="0" w:firstLine="567"/>
        <w:jc w:val="both"/>
        <w:rPr>
          <w:rFonts w:eastAsiaTheme="minorHAnsi"/>
          <w:sz w:val="20"/>
          <w:szCs w:val="20"/>
        </w:rPr>
      </w:pPr>
      <w:r w:rsidRPr="00820CDD">
        <w:rPr>
          <w:rFonts w:eastAsiaTheme="minorHAnsi"/>
          <w:sz w:val="20"/>
          <w:szCs w:val="20"/>
        </w:rPr>
        <w:t xml:space="preserve"> – </w:t>
      </w:r>
      <w:r w:rsidR="008B79EA" w:rsidRPr="00820CDD">
        <w:rPr>
          <w:rFonts w:eastAsiaTheme="minorHAnsi"/>
          <w:sz w:val="20"/>
          <w:szCs w:val="20"/>
        </w:rPr>
        <w:t>копии</w:t>
      </w:r>
      <w:r w:rsidRPr="00820CDD">
        <w:rPr>
          <w:rFonts w:eastAsiaTheme="minorHAnsi"/>
          <w:sz w:val="20"/>
          <w:szCs w:val="20"/>
        </w:rPr>
        <w:t xml:space="preserve"> действующего(-их) договора(-</w:t>
      </w:r>
      <w:proofErr w:type="spellStart"/>
      <w:r w:rsidRPr="00820CDD">
        <w:rPr>
          <w:rFonts w:eastAsiaTheme="minorHAnsi"/>
          <w:sz w:val="20"/>
          <w:szCs w:val="20"/>
        </w:rPr>
        <w:t>ов</w:t>
      </w:r>
      <w:proofErr w:type="spellEnd"/>
      <w:r w:rsidRPr="00820CDD">
        <w:rPr>
          <w:rFonts w:eastAsiaTheme="minorHAnsi"/>
          <w:sz w:val="20"/>
          <w:szCs w:val="20"/>
        </w:rPr>
        <w:t>) /контракта(-</w:t>
      </w:r>
      <w:proofErr w:type="spellStart"/>
      <w:r w:rsidRPr="00820CDD">
        <w:rPr>
          <w:rFonts w:eastAsiaTheme="minorHAnsi"/>
          <w:sz w:val="20"/>
          <w:szCs w:val="20"/>
        </w:rPr>
        <w:t>ов</w:t>
      </w:r>
      <w:proofErr w:type="spellEnd"/>
      <w:r w:rsidRPr="00820CDD">
        <w:rPr>
          <w:rFonts w:eastAsiaTheme="minorHAnsi"/>
          <w:sz w:val="20"/>
          <w:szCs w:val="20"/>
        </w:rPr>
        <w:t xml:space="preserve">), подтверждающего(-их) осуществление субъектом МСП предпринимательской деятельности в заявленном сегменте; </w:t>
      </w:r>
    </w:p>
    <w:p w14:paraId="3D788981" w14:textId="7312ED47" w:rsidR="000F5175" w:rsidRPr="00820CDD" w:rsidRDefault="000F5175" w:rsidP="00F302BC">
      <w:pPr>
        <w:pStyle w:val="a6"/>
        <w:widowControl w:val="0"/>
        <w:tabs>
          <w:tab w:val="left" w:pos="993"/>
        </w:tabs>
        <w:ind w:left="0" w:firstLine="567"/>
        <w:jc w:val="both"/>
        <w:rPr>
          <w:rFonts w:eastAsiaTheme="minorHAnsi"/>
          <w:sz w:val="20"/>
          <w:szCs w:val="20"/>
        </w:rPr>
      </w:pPr>
      <w:r w:rsidRPr="00820CDD">
        <w:rPr>
          <w:rFonts w:eastAsiaTheme="minorHAnsi"/>
          <w:sz w:val="20"/>
          <w:szCs w:val="20"/>
        </w:rPr>
        <w:t xml:space="preserve">–  </w:t>
      </w:r>
      <w:r w:rsidR="008B79EA" w:rsidRPr="00820CDD">
        <w:rPr>
          <w:rFonts w:eastAsiaTheme="minorHAnsi"/>
          <w:sz w:val="20"/>
          <w:szCs w:val="20"/>
        </w:rPr>
        <w:t>копия</w:t>
      </w:r>
      <w:r w:rsidR="00131216" w:rsidRPr="00820CDD">
        <w:rPr>
          <w:rFonts w:eastAsiaTheme="minorHAnsi"/>
          <w:sz w:val="20"/>
          <w:szCs w:val="20"/>
        </w:rPr>
        <w:t xml:space="preserve"> действующей на дату обращения с заявкой лицензии (в случае, если осуществляемая субъектом МСП деятельность в указанном сегменте подлежит лицензированию); </w:t>
      </w:r>
    </w:p>
    <w:p w14:paraId="4F8FF4BD" w14:textId="76E2283E" w:rsidR="00131216" w:rsidRPr="00207CF7" w:rsidRDefault="000F5175" w:rsidP="00F302BC">
      <w:pPr>
        <w:pStyle w:val="a6"/>
        <w:widowControl w:val="0"/>
        <w:tabs>
          <w:tab w:val="left" w:pos="993"/>
        </w:tabs>
        <w:ind w:left="0" w:firstLine="567"/>
        <w:jc w:val="both"/>
        <w:rPr>
          <w:sz w:val="20"/>
          <w:szCs w:val="20"/>
        </w:rPr>
      </w:pPr>
      <w:r w:rsidRPr="00820CDD">
        <w:rPr>
          <w:rFonts w:eastAsiaTheme="minorHAnsi"/>
          <w:sz w:val="20"/>
          <w:szCs w:val="20"/>
        </w:rPr>
        <w:t xml:space="preserve">–  </w:t>
      </w:r>
      <w:r w:rsidR="008B79EA" w:rsidRPr="00820CDD">
        <w:rPr>
          <w:sz w:val="20"/>
          <w:szCs w:val="20"/>
        </w:rPr>
        <w:t>копии</w:t>
      </w:r>
      <w:r w:rsidR="00131216" w:rsidRPr="00756D21">
        <w:rPr>
          <w:sz w:val="20"/>
          <w:szCs w:val="20"/>
        </w:rPr>
        <w:t xml:space="preserve"> экологического сертификата на производимую продукцию (в случае, принадлежности товара такому сертифицированию).</w:t>
      </w:r>
    </w:p>
    <w:p w14:paraId="2A9A575E" w14:textId="256F9281" w:rsidR="008B79EA" w:rsidRPr="00820CDD" w:rsidRDefault="005C5CCD" w:rsidP="00F302BC">
      <w:pPr>
        <w:pStyle w:val="a6"/>
        <w:widowControl w:val="0"/>
        <w:tabs>
          <w:tab w:val="left" w:pos="993"/>
        </w:tabs>
        <w:ind w:left="0" w:firstLine="567"/>
        <w:jc w:val="both"/>
        <w:rPr>
          <w:sz w:val="20"/>
          <w:szCs w:val="20"/>
        </w:rPr>
      </w:pPr>
      <w:r>
        <w:rPr>
          <w:sz w:val="20"/>
          <w:szCs w:val="20"/>
        </w:rPr>
        <w:t>7</w:t>
      </w:r>
      <w:r w:rsidR="008B79EA" w:rsidRPr="00207CF7">
        <w:rPr>
          <w:sz w:val="20"/>
          <w:szCs w:val="20"/>
        </w:rPr>
        <w:t>.2</w:t>
      </w:r>
      <w:r w:rsidR="000F5175" w:rsidRPr="00820CDD">
        <w:rPr>
          <w:sz w:val="20"/>
          <w:szCs w:val="20"/>
        </w:rPr>
        <w:t xml:space="preserve">. </w:t>
      </w:r>
      <w:r w:rsidR="00F46E99">
        <w:rPr>
          <w:sz w:val="20"/>
          <w:szCs w:val="20"/>
        </w:rPr>
        <w:t>В</w:t>
      </w:r>
      <w:r w:rsidR="000F5175" w:rsidRPr="00820CDD">
        <w:rPr>
          <w:sz w:val="20"/>
          <w:szCs w:val="20"/>
        </w:rPr>
        <w:t xml:space="preserve"> отношении сегмента иной</w:t>
      </w:r>
      <w:r w:rsidR="008B79EA" w:rsidRPr="00820CDD">
        <w:rPr>
          <w:sz w:val="20"/>
          <w:szCs w:val="20"/>
        </w:rPr>
        <w:t xml:space="preserve"> деятельност</w:t>
      </w:r>
      <w:r w:rsidR="000F5175" w:rsidRPr="00820CDD">
        <w:rPr>
          <w:sz w:val="20"/>
          <w:szCs w:val="20"/>
        </w:rPr>
        <w:t>и в области предотвращения и(или) минимизации негативного воздействия на окружающую среду в целях устойчивого развития E</w:t>
      </w:r>
      <w:r w:rsidR="008B79EA" w:rsidRPr="00820CDD">
        <w:rPr>
          <w:sz w:val="20"/>
          <w:szCs w:val="20"/>
        </w:rPr>
        <w:t xml:space="preserve">SG по направлению E – Экология: </w:t>
      </w:r>
    </w:p>
    <w:p w14:paraId="0EC64ADA" w14:textId="77777777" w:rsidR="008B79EA" w:rsidRDefault="008B79EA" w:rsidP="00F302BC">
      <w:pPr>
        <w:pStyle w:val="a6"/>
        <w:widowControl w:val="0"/>
        <w:tabs>
          <w:tab w:val="left" w:pos="993"/>
        </w:tabs>
        <w:ind w:left="0" w:firstLine="567"/>
        <w:jc w:val="both"/>
        <w:rPr>
          <w:sz w:val="20"/>
          <w:szCs w:val="20"/>
        </w:rPr>
      </w:pPr>
      <w:r w:rsidRPr="00820CDD">
        <w:rPr>
          <w:rFonts w:eastAsiaTheme="minorHAnsi"/>
          <w:sz w:val="20"/>
          <w:szCs w:val="20"/>
        </w:rPr>
        <w:t xml:space="preserve">–  </w:t>
      </w:r>
      <w:r w:rsidRPr="00820CDD">
        <w:rPr>
          <w:sz w:val="20"/>
          <w:szCs w:val="20"/>
        </w:rPr>
        <w:t xml:space="preserve">копия заключения </w:t>
      </w:r>
      <w:r w:rsidR="000F5175" w:rsidRPr="00820CDD">
        <w:rPr>
          <w:sz w:val="20"/>
          <w:szCs w:val="20"/>
        </w:rPr>
        <w:t>Министерства экологии и природных ресурсов Нижегородской области</w:t>
      </w:r>
      <w:r w:rsidRPr="00820CDD">
        <w:rPr>
          <w:sz w:val="20"/>
          <w:szCs w:val="20"/>
        </w:rPr>
        <w:t xml:space="preserve">, составленного не позднее чем за 6 (шесть) месяцев до даты обращения за получением поддержки. </w:t>
      </w:r>
    </w:p>
    <w:p w14:paraId="6C24992D" w14:textId="77777777" w:rsidR="005C5CCD" w:rsidRPr="00820CDD" w:rsidRDefault="005C5CCD" w:rsidP="00F302BC">
      <w:pPr>
        <w:pStyle w:val="a6"/>
        <w:widowControl w:val="0"/>
        <w:tabs>
          <w:tab w:val="left" w:pos="993"/>
        </w:tabs>
        <w:ind w:left="0" w:firstLine="567"/>
        <w:jc w:val="both"/>
        <w:rPr>
          <w:sz w:val="20"/>
          <w:szCs w:val="20"/>
        </w:rPr>
      </w:pPr>
    </w:p>
    <w:p w14:paraId="6815563A" w14:textId="5E3D45D7" w:rsidR="008B79EA" w:rsidRPr="005C5CCD" w:rsidRDefault="00F46E99" w:rsidP="00F302BC">
      <w:pPr>
        <w:pStyle w:val="a6"/>
        <w:widowControl w:val="0"/>
        <w:numPr>
          <w:ilvl w:val="0"/>
          <w:numId w:val="3"/>
        </w:numPr>
        <w:tabs>
          <w:tab w:val="left" w:pos="993"/>
        </w:tabs>
        <w:ind w:left="0" w:firstLine="567"/>
        <w:jc w:val="both"/>
        <w:rPr>
          <w:sz w:val="20"/>
          <w:szCs w:val="20"/>
        </w:rPr>
      </w:pPr>
      <w:r>
        <w:rPr>
          <w:sz w:val="20"/>
          <w:szCs w:val="20"/>
        </w:rPr>
        <w:t>Д</w:t>
      </w:r>
      <w:r w:rsidR="008B79EA" w:rsidRPr="00756D21">
        <w:rPr>
          <w:sz w:val="20"/>
          <w:szCs w:val="20"/>
        </w:rPr>
        <w:t xml:space="preserve">ля </w:t>
      </w:r>
      <w:r w:rsidR="007E5E8E" w:rsidRPr="00756D21">
        <w:rPr>
          <w:sz w:val="20"/>
          <w:szCs w:val="20"/>
        </w:rPr>
        <w:t>заявителей –</w:t>
      </w:r>
      <w:r w:rsidR="008B79EA" w:rsidRPr="00756D21">
        <w:rPr>
          <w:rFonts w:eastAsiaTheme="minorHAnsi"/>
          <w:sz w:val="20"/>
          <w:szCs w:val="20"/>
        </w:rPr>
        <w:t xml:space="preserve"> </w:t>
      </w:r>
      <w:r w:rsidR="008B79EA" w:rsidRPr="00FF38A0">
        <w:rPr>
          <w:rFonts w:eastAsiaTheme="minorHAnsi"/>
          <w:b/>
          <w:bCs/>
          <w:sz w:val="20"/>
          <w:szCs w:val="20"/>
        </w:rPr>
        <w:t>производителей биотехнологической продукции</w:t>
      </w:r>
      <w:r w:rsidR="008B79EA" w:rsidRPr="00756D21">
        <w:rPr>
          <w:rFonts w:eastAsiaTheme="minorHAnsi"/>
          <w:sz w:val="20"/>
          <w:szCs w:val="20"/>
        </w:rPr>
        <w:t xml:space="preserve"> – </w:t>
      </w:r>
      <w:r w:rsidR="0017697E" w:rsidRPr="00207CF7">
        <w:rPr>
          <w:rFonts w:eastAsiaTheme="minorHAnsi"/>
          <w:sz w:val="20"/>
          <w:szCs w:val="20"/>
        </w:rPr>
        <w:t xml:space="preserve">письмо </w:t>
      </w:r>
      <w:r w:rsidR="0018198F" w:rsidRPr="00756D21">
        <w:rPr>
          <w:rFonts w:eastAsiaTheme="minorHAnsi"/>
          <w:sz w:val="20"/>
          <w:szCs w:val="20"/>
        </w:rPr>
        <w:t>заявителя</w:t>
      </w:r>
      <w:r w:rsidR="0017697E" w:rsidRPr="00207CF7">
        <w:rPr>
          <w:rFonts w:eastAsiaTheme="minorHAnsi"/>
          <w:sz w:val="20"/>
          <w:szCs w:val="20"/>
        </w:rPr>
        <w:t xml:space="preserve"> с указанием на продукцию, производимую в рамках </w:t>
      </w:r>
      <w:r w:rsidR="0017697E" w:rsidRPr="00820CDD">
        <w:rPr>
          <w:rFonts w:eastAsiaTheme="minorHAnsi"/>
          <w:sz w:val="20"/>
          <w:szCs w:val="20"/>
        </w:rPr>
        <w:t>ГОСТ Р ИСО 20387-2021. Национальный стандарт Российской Федерации. Биотехнология или разработанных в рамках него иных национальных стандартов</w:t>
      </w:r>
      <w:r w:rsidR="00B2296E" w:rsidRPr="00820CDD">
        <w:rPr>
          <w:rFonts w:eastAsiaTheme="minorHAnsi"/>
          <w:sz w:val="20"/>
          <w:szCs w:val="20"/>
        </w:rPr>
        <w:t xml:space="preserve"> (далее – национальный стандарт)</w:t>
      </w:r>
      <w:r w:rsidR="0017697E" w:rsidRPr="00820CDD">
        <w:rPr>
          <w:rFonts w:eastAsiaTheme="minorHAnsi"/>
          <w:sz w:val="20"/>
          <w:szCs w:val="20"/>
        </w:rPr>
        <w:t xml:space="preserve">, с приложением документов о соответствии продукции национальному стандарту (в том числе в случае применения обозначения национального стандарта в маркировке, в эксплуатационной или иной документации, и(или) маркировки продукции знаком национальной системы стандартизации или иные доказательства </w:t>
      </w:r>
      <w:r w:rsidR="00B13FC1" w:rsidRPr="00820CDD">
        <w:rPr>
          <w:rFonts w:eastAsiaTheme="minorHAnsi"/>
          <w:sz w:val="20"/>
          <w:szCs w:val="20"/>
        </w:rPr>
        <w:t xml:space="preserve">применения национального стандарта в соответствии с требованиями действующего законодательства). </w:t>
      </w:r>
    </w:p>
    <w:p w14:paraId="70816497" w14:textId="77777777" w:rsidR="005C5CCD" w:rsidRPr="005C5CCD" w:rsidRDefault="005C5CCD" w:rsidP="00F302BC">
      <w:pPr>
        <w:widowControl w:val="0"/>
        <w:tabs>
          <w:tab w:val="left" w:pos="993"/>
        </w:tabs>
        <w:ind w:firstLine="567"/>
        <w:jc w:val="both"/>
        <w:rPr>
          <w:sz w:val="20"/>
          <w:szCs w:val="20"/>
        </w:rPr>
      </w:pPr>
    </w:p>
    <w:p w14:paraId="57297CC4" w14:textId="611F6434" w:rsidR="00643577" w:rsidRDefault="00F46E99" w:rsidP="00F302BC">
      <w:pPr>
        <w:pStyle w:val="a6"/>
        <w:widowControl w:val="0"/>
        <w:numPr>
          <w:ilvl w:val="0"/>
          <w:numId w:val="3"/>
        </w:numPr>
        <w:tabs>
          <w:tab w:val="left" w:pos="993"/>
        </w:tabs>
        <w:ind w:left="0" w:firstLine="567"/>
        <w:jc w:val="both"/>
        <w:rPr>
          <w:rFonts w:eastAsiaTheme="minorHAnsi"/>
          <w:sz w:val="20"/>
          <w:szCs w:val="20"/>
        </w:rPr>
      </w:pPr>
      <w:r>
        <w:rPr>
          <w:rFonts w:eastAsiaTheme="minorHAnsi"/>
          <w:sz w:val="20"/>
          <w:szCs w:val="20"/>
        </w:rPr>
        <w:t>Д</w:t>
      </w:r>
      <w:r w:rsidR="00F418BE">
        <w:rPr>
          <w:rFonts w:eastAsiaTheme="minorHAnsi"/>
          <w:sz w:val="20"/>
          <w:szCs w:val="20"/>
        </w:rPr>
        <w:t>ля заявителей</w:t>
      </w:r>
      <w:r w:rsidR="00F418BE" w:rsidRPr="00FF38A0">
        <w:rPr>
          <w:rFonts w:eastAsiaTheme="minorHAnsi"/>
          <w:sz w:val="20"/>
          <w:szCs w:val="20"/>
        </w:rPr>
        <w:t>, соответствующих критериям продукта Агентства</w:t>
      </w:r>
      <w:r w:rsidR="00F418BE" w:rsidRPr="00FF38A0">
        <w:rPr>
          <w:rFonts w:eastAsiaTheme="minorHAnsi"/>
          <w:b/>
          <w:bCs/>
          <w:sz w:val="20"/>
          <w:szCs w:val="20"/>
        </w:rPr>
        <w:t xml:space="preserve"> «Поддержка </w:t>
      </w:r>
      <w:proofErr w:type="spellStart"/>
      <w:r w:rsidR="00F418BE" w:rsidRPr="00FF38A0">
        <w:rPr>
          <w:rFonts w:eastAsiaTheme="minorHAnsi"/>
          <w:b/>
          <w:bCs/>
          <w:sz w:val="20"/>
          <w:szCs w:val="20"/>
        </w:rPr>
        <w:t>СВОих</w:t>
      </w:r>
      <w:proofErr w:type="spellEnd"/>
      <w:r w:rsidR="00F418BE" w:rsidRPr="00FF38A0">
        <w:rPr>
          <w:rFonts w:eastAsiaTheme="minorHAnsi"/>
          <w:b/>
          <w:bCs/>
          <w:sz w:val="20"/>
          <w:szCs w:val="20"/>
        </w:rPr>
        <w:t>»</w:t>
      </w:r>
      <w:r w:rsidR="00643577">
        <w:rPr>
          <w:rFonts w:eastAsiaTheme="minorHAnsi"/>
          <w:sz w:val="20"/>
          <w:szCs w:val="20"/>
        </w:rPr>
        <w:t>:</w:t>
      </w:r>
    </w:p>
    <w:p w14:paraId="1CF24387" w14:textId="015BF2F3" w:rsidR="00643577" w:rsidRDefault="00F418BE" w:rsidP="00F302BC">
      <w:pPr>
        <w:widowControl w:val="0"/>
        <w:tabs>
          <w:tab w:val="left" w:pos="993"/>
        </w:tabs>
        <w:ind w:firstLine="567"/>
        <w:jc w:val="both"/>
        <w:rPr>
          <w:rFonts w:eastAsiaTheme="minorHAnsi"/>
          <w:sz w:val="20"/>
          <w:szCs w:val="20"/>
        </w:rPr>
      </w:pPr>
      <w:r w:rsidRPr="00756D21">
        <w:rPr>
          <w:rFonts w:eastAsiaTheme="minorHAnsi"/>
          <w:sz w:val="20"/>
          <w:szCs w:val="20"/>
        </w:rPr>
        <w:t xml:space="preserve"> - договор(-ы) пожертвования, заключенный(-</w:t>
      </w:r>
      <w:proofErr w:type="spellStart"/>
      <w:r w:rsidRPr="00756D21">
        <w:rPr>
          <w:rFonts w:eastAsiaTheme="minorHAnsi"/>
          <w:sz w:val="20"/>
          <w:szCs w:val="20"/>
        </w:rPr>
        <w:t>ые</w:t>
      </w:r>
      <w:proofErr w:type="spellEnd"/>
      <w:r w:rsidRPr="00756D21">
        <w:rPr>
          <w:rFonts w:eastAsiaTheme="minorHAnsi"/>
          <w:sz w:val="20"/>
          <w:szCs w:val="20"/>
        </w:rPr>
        <w:t xml:space="preserve">) </w:t>
      </w:r>
      <w:r w:rsidR="00D24939">
        <w:rPr>
          <w:rFonts w:eastAsiaTheme="minorHAnsi"/>
          <w:sz w:val="20"/>
          <w:szCs w:val="20"/>
        </w:rPr>
        <w:t>со специализированной благотворительной организацией</w:t>
      </w:r>
      <w:r w:rsidRPr="00756D21">
        <w:rPr>
          <w:rFonts w:eastAsiaTheme="minorHAnsi"/>
          <w:sz w:val="20"/>
          <w:szCs w:val="20"/>
        </w:rPr>
        <w:t xml:space="preserve"> (в случае имущественного пожертвования) / платежное(-</w:t>
      </w:r>
      <w:proofErr w:type="spellStart"/>
      <w:r w:rsidRPr="00756D21">
        <w:rPr>
          <w:rFonts w:eastAsiaTheme="minorHAnsi"/>
          <w:sz w:val="20"/>
          <w:szCs w:val="20"/>
        </w:rPr>
        <w:t>ые</w:t>
      </w:r>
      <w:proofErr w:type="spellEnd"/>
      <w:r w:rsidRPr="00756D21">
        <w:rPr>
          <w:rFonts w:eastAsiaTheme="minorHAnsi"/>
          <w:sz w:val="20"/>
          <w:szCs w:val="20"/>
        </w:rPr>
        <w:t>) документ(-ы) (в случае денежного пожертвования)</w:t>
      </w:r>
      <w:r w:rsidR="00643577">
        <w:rPr>
          <w:rFonts w:eastAsiaTheme="minorHAnsi"/>
          <w:sz w:val="20"/>
          <w:szCs w:val="20"/>
        </w:rPr>
        <w:t>;</w:t>
      </w:r>
    </w:p>
    <w:p w14:paraId="2F997DAF" w14:textId="6DCDBD54" w:rsidR="00F418BE" w:rsidRDefault="00643577" w:rsidP="00F302BC">
      <w:pPr>
        <w:widowControl w:val="0"/>
        <w:tabs>
          <w:tab w:val="left" w:pos="993"/>
        </w:tabs>
        <w:ind w:firstLine="567"/>
        <w:jc w:val="both"/>
        <w:rPr>
          <w:rFonts w:eastAsiaTheme="minorHAnsi"/>
          <w:sz w:val="20"/>
          <w:szCs w:val="20"/>
        </w:rPr>
      </w:pPr>
      <w:r>
        <w:rPr>
          <w:rFonts w:eastAsiaTheme="minorHAnsi"/>
          <w:sz w:val="20"/>
          <w:szCs w:val="20"/>
        </w:rPr>
        <w:t>-</w:t>
      </w:r>
      <w:r w:rsidR="00F418BE" w:rsidRPr="00756D21">
        <w:rPr>
          <w:rFonts w:eastAsiaTheme="minorHAnsi"/>
          <w:sz w:val="20"/>
          <w:szCs w:val="20"/>
        </w:rPr>
        <w:t xml:space="preserve"> иные товаросопроводительные документы (при оказании помощи в виде пожертвования вещей), </w:t>
      </w:r>
      <w:r w:rsidR="00F418BE" w:rsidRPr="00756D21">
        <w:rPr>
          <w:rFonts w:eastAsiaTheme="minorHAnsi"/>
          <w:sz w:val="20"/>
          <w:szCs w:val="20"/>
        </w:rPr>
        <w:lastRenderedPageBreak/>
        <w:t>содержащие стоимость (рублевый эквивалент) оказанной помощи.</w:t>
      </w:r>
    </w:p>
    <w:p w14:paraId="3137CE22" w14:textId="77777777" w:rsidR="005C5CCD" w:rsidRPr="00756D21" w:rsidRDefault="005C5CCD" w:rsidP="00F302BC">
      <w:pPr>
        <w:widowControl w:val="0"/>
        <w:tabs>
          <w:tab w:val="left" w:pos="993"/>
        </w:tabs>
        <w:ind w:firstLine="567"/>
        <w:jc w:val="both"/>
        <w:rPr>
          <w:rFonts w:eastAsiaTheme="minorHAnsi"/>
          <w:sz w:val="20"/>
          <w:szCs w:val="20"/>
        </w:rPr>
      </w:pPr>
    </w:p>
    <w:p w14:paraId="0D9D7587" w14:textId="0F934BEA" w:rsidR="00F418BE" w:rsidRDefault="00F46E99" w:rsidP="00F302BC">
      <w:pPr>
        <w:pStyle w:val="a6"/>
        <w:widowControl w:val="0"/>
        <w:numPr>
          <w:ilvl w:val="0"/>
          <w:numId w:val="3"/>
        </w:numPr>
        <w:tabs>
          <w:tab w:val="left" w:pos="993"/>
        </w:tabs>
        <w:ind w:left="0" w:firstLine="567"/>
        <w:jc w:val="both"/>
        <w:rPr>
          <w:rFonts w:eastAsiaTheme="minorHAnsi"/>
          <w:sz w:val="20"/>
          <w:szCs w:val="20"/>
        </w:rPr>
      </w:pPr>
      <w:r>
        <w:rPr>
          <w:rFonts w:eastAsiaTheme="minorHAnsi"/>
          <w:sz w:val="20"/>
          <w:szCs w:val="20"/>
        </w:rPr>
        <w:t>Д</w:t>
      </w:r>
      <w:r w:rsidR="00F418BE">
        <w:rPr>
          <w:rFonts w:eastAsiaTheme="minorHAnsi"/>
          <w:sz w:val="20"/>
          <w:szCs w:val="20"/>
        </w:rPr>
        <w:t xml:space="preserve">ля заявителей, </w:t>
      </w:r>
      <w:r w:rsidR="00F418BE" w:rsidRPr="00FF38A0">
        <w:rPr>
          <w:rFonts w:eastAsiaTheme="minorHAnsi"/>
          <w:sz w:val="20"/>
          <w:szCs w:val="20"/>
        </w:rPr>
        <w:t>соответствующих критериям продукта Агентства</w:t>
      </w:r>
      <w:r w:rsidR="00F418BE" w:rsidRPr="00FF38A0">
        <w:rPr>
          <w:rFonts w:eastAsiaTheme="minorHAnsi"/>
          <w:b/>
          <w:bCs/>
          <w:sz w:val="20"/>
          <w:szCs w:val="20"/>
        </w:rPr>
        <w:t xml:space="preserve"> «Работодатель ZA </w:t>
      </w:r>
      <w:proofErr w:type="spellStart"/>
      <w:r w:rsidR="00F418BE" w:rsidRPr="00FF38A0">
        <w:rPr>
          <w:rFonts w:eastAsiaTheme="minorHAnsi"/>
          <w:b/>
          <w:bCs/>
          <w:sz w:val="20"/>
          <w:szCs w:val="20"/>
        </w:rPr>
        <w:t>СВОих</w:t>
      </w:r>
      <w:proofErr w:type="spellEnd"/>
      <w:r w:rsidR="00F418BE" w:rsidRPr="00FF38A0">
        <w:rPr>
          <w:rFonts w:eastAsiaTheme="minorHAnsi"/>
          <w:b/>
          <w:bCs/>
          <w:sz w:val="20"/>
          <w:szCs w:val="20"/>
        </w:rPr>
        <w:t>»</w:t>
      </w:r>
      <w:r w:rsidR="00F418BE">
        <w:rPr>
          <w:rFonts w:eastAsiaTheme="minorHAnsi"/>
          <w:sz w:val="20"/>
          <w:szCs w:val="20"/>
        </w:rPr>
        <w:t xml:space="preserve">: </w:t>
      </w:r>
    </w:p>
    <w:p w14:paraId="19F166C8" w14:textId="5B69C8D9" w:rsidR="00F418BE" w:rsidRPr="00F418BE" w:rsidRDefault="00F418BE" w:rsidP="00F302BC">
      <w:pPr>
        <w:pStyle w:val="a6"/>
        <w:widowControl w:val="0"/>
        <w:tabs>
          <w:tab w:val="left" w:pos="993"/>
        </w:tabs>
        <w:ind w:left="0" w:firstLine="567"/>
        <w:jc w:val="both"/>
        <w:rPr>
          <w:rFonts w:eastAsiaTheme="minorHAnsi"/>
          <w:sz w:val="20"/>
          <w:szCs w:val="20"/>
        </w:rPr>
      </w:pPr>
      <w:r>
        <w:rPr>
          <w:rFonts w:eastAsiaTheme="minorHAnsi"/>
          <w:sz w:val="20"/>
          <w:szCs w:val="20"/>
        </w:rPr>
        <w:t xml:space="preserve">- </w:t>
      </w:r>
      <w:r w:rsidRPr="00F418BE">
        <w:rPr>
          <w:rFonts w:eastAsiaTheme="minorHAnsi"/>
          <w:sz w:val="20"/>
          <w:szCs w:val="20"/>
        </w:rPr>
        <w:t>трудовой договор хотя бы с одним работником, заключившим контракт о прохождении военной службы в соответствии с пунктом 7 статьи 38 Федерального закона от 28 марта 1998 года № 53-ФЗ «О воинской обязанности и военной службе» либо контракт о добровольном содействии в выполнении задач, возложенных на Вооруженные Силы Российской Федерации;</w:t>
      </w:r>
    </w:p>
    <w:p w14:paraId="7EFD2703" w14:textId="511D1A2F" w:rsidR="00F418BE" w:rsidRPr="00F418BE" w:rsidRDefault="00F418BE" w:rsidP="00F302BC">
      <w:pPr>
        <w:pStyle w:val="a6"/>
        <w:widowControl w:val="0"/>
        <w:tabs>
          <w:tab w:val="left" w:pos="993"/>
        </w:tabs>
        <w:ind w:left="0" w:firstLine="567"/>
        <w:jc w:val="both"/>
        <w:rPr>
          <w:rFonts w:eastAsiaTheme="minorHAnsi"/>
          <w:sz w:val="20"/>
          <w:szCs w:val="20"/>
        </w:rPr>
      </w:pPr>
      <w:r w:rsidRPr="00F418BE">
        <w:rPr>
          <w:rFonts w:eastAsiaTheme="minorHAnsi"/>
          <w:sz w:val="20"/>
          <w:szCs w:val="20"/>
        </w:rPr>
        <w:t>- приказ работодателя (субъекта МСП) о приостановлении действия трудового договора с приложением уведомления федерального органа исполнительной власти о заключении с работником контракта о прохождении военной службы в соответствии с пунктом 7 статьи 38 Федерального закона от 28 марта 1998 года № 53-ФЗ «О воинской обязанности и военной службе» либо контракта о добровольном содействии в выполнении задач, возложенных на Вооруженные Силы</w:t>
      </w:r>
      <w:r>
        <w:rPr>
          <w:rFonts w:eastAsiaTheme="minorHAnsi"/>
          <w:sz w:val="20"/>
          <w:szCs w:val="20"/>
        </w:rPr>
        <w:t xml:space="preserve"> Российской Федерации;</w:t>
      </w:r>
    </w:p>
    <w:p w14:paraId="224ACD08" w14:textId="5C3EE142" w:rsidR="00F418BE" w:rsidRPr="00F418BE" w:rsidRDefault="00F418BE" w:rsidP="00F302BC">
      <w:pPr>
        <w:pStyle w:val="a6"/>
        <w:widowControl w:val="0"/>
        <w:tabs>
          <w:tab w:val="left" w:pos="993"/>
        </w:tabs>
        <w:ind w:left="0" w:firstLine="567"/>
        <w:jc w:val="both"/>
        <w:rPr>
          <w:rFonts w:eastAsiaTheme="minorHAnsi"/>
          <w:sz w:val="20"/>
          <w:szCs w:val="20"/>
        </w:rPr>
      </w:pPr>
      <w:r w:rsidRPr="00F418BE">
        <w:rPr>
          <w:rFonts w:eastAsiaTheme="minorHAnsi"/>
          <w:sz w:val="20"/>
          <w:szCs w:val="20"/>
        </w:rPr>
        <w:t xml:space="preserve">- платежный документ о выплате работнику после приостановления с ним трудового договора в порядке ст. 351.7 ТК РФ единовременной материальной помощи в </w:t>
      </w:r>
      <w:r>
        <w:rPr>
          <w:rFonts w:eastAsiaTheme="minorHAnsi"/>
          <w:sz w:val="20"/>
          <w:szCs w:val="20"/>
        </w:rPr>
        <w:t>сумме не менее 100 000 рублей;</w:t>
      </w:r>
    </w:p>
    <w:p w14:paraId="4072DAEC" w14:textId="5A9BE516" w:rsidR="00F418BE" w:rsidRDefault="00F418BE" w:rsidP="00F302BC">
      <w:pPr>
        <w:pStyle w:val="a6"/>
        <w:widowControl w:val="0"/>
        <w:tabs>
          <w:tab w:val="left" w:pos="993"/>
        </w:tabs>
        <w:ind w:left="0" w:firstLine="567"/>
        <w:jc w:val="both"/>
        <w:rPr>
          <w:rFonts w:eastAsiaTheme="minorHAnsi"/>
          <w:sz w:val="20"/>
          <w:szCs w:val="20"/>
        </w:rPr>
      </w:pPr>
      <w:r w:rsidRPr="00F418BE">
        <w:rPr>
          <w:rFonts w:eastAsiaTheme="minorHAnsi"/>
          <w:sz w:val="20"/>
          <w:szCs w:val="20"/>
        </w:rPr>
        <w:t>- приказ работодателя (субъекта МСП) об утвержде</w:t>
      </w:r>
      <w:r>
        <w:rPr>
          <w:rFonts w:eastAsiaTheme="minorHAnsi"/>
          <w:sz w:val="20"/>
          <w:szCs w:val="20"/>
        </w:rPr>
        <w:t xml:space="preserve">нии работнику трудовой </w:t>
      </w:r>
      <w:r w:rsidRPr="00F418BE">
        <w:rPr>
          <w:rFonts w:eastAsiaTheme="minorHAnsi"/>
          <w:sz w:val="20"/>
          <w:szCs w:val="20"/>
        </w:rPr>
        <w:t>договор с которым приостановлен в порядке ст. 351.7 ТК РФ, ежемесячных выплат в сумме не менее 50 тыс. рублей.</w:t>
      </w:r>
    </w:p>
    <w:p w14:paraId="6D986CDF" w14:textId="77777777" w:rsidR="005C5CCD" w:rsidRDefault="005C5CCD" w:rsidP="00F302BC">
      <w:pPr>
        <w:pStyle w:val="a6"/>
        <w:widowControl w:val="0"/>
        <w:tabs>
          <w:tab w:val="left" w:pos="993"/>
        </w:tabs>
        <w:ind w:left="0" w:firstLine="567"/>
        <w:jc w:val="both"/>
        <w:rPr>
          <w:rFonts w:eastAsiaTheme="minorHAnsi"/>
          <w:sz w:val="20"/>
          <w:szCs w:val="20"/>
        </w:rPr>
      </w:pPr>
    </w:p>
    <w:p w14:paraId="549EEA18" w14:textId="4A4A5F81" w:rsidR="00D05A34" w:rsidRDefault="00F46E99" w:rsidP="00F302BC">
      <w:pPr>
        <w:pStyle w:val="a6"/>
        <w:widowControl w:val="0"/>
        <w:numPr>
          <w:ilvl w:val="0"/>
          <w:numId w:val="3"/>
        </w:numPr>
        <w:tabs>
          <w:tab w:val="left" w:pos="993"/>
        </w:tabs>
        <w:ind w:left="0" w:firstLine="567"/>
        <w:jc w:val="both"/>
        <w:rPr>
          <w:rFonts w:eastAsiaTheme="minorHAnsi"/>
          <w:sz w:val="20"/>
          <w:szCs w:val="20"/>
        </w:rPr>
      </w:pPr>
      <w:r>
        <w:rPr>
          <w:rFonts w:eastAsiaTheme="minorHAnsi"/>
          <w:sz w:val="20"/>
          <w:szCs w:val="20"/>
        </w:rPr>
        <w:t>Д</w:t>
      </w:r>
      <w:r w:rsidR="00D05A34">
        <w:rPr>
          <w:rFonts w:eastAsiaTheme="minorHAnsi"/>
          <w:sz w:val="20"/>
          <w:szCs w:val="20"/>
        </w:rPr>
        <w:t xml:space="preserve">ля заявителей, </w:t>
      </w:r>
      <w:r w:rsidR="00D05A34" w:rsidRPr="00FF38A0">
        <w:rPr>
          <w:rFonts w:eastAsiaTheme="minorHAnsi"/>
          <w:sz w:val="20"/>
          <w:szCs w:val="20"/>
        </w:rPr>
        <w:t>соответствующих критериям продукта Агентства</w:t>
      </w:r>
      <w:r w:rsidR="00D05A34" w:rsidRPr="00FF38A0">
        <w:rPr>
          <w:rFonts w:eastAsiaTheme="minorHAnsi"/>
          <w:b/>
          <w:bCs/>
          <w:sz w:val="20"/>
          <w:szCs w:val="20"/>
        </w:rPr>
        <w:t xml:space="preserve"> «</w:t>
      </w:r>
      <w:r w:rsidR="001B0710" w:rsidRPr="00FF38A0">
        <w:rPr>
          <w:rFonts w:eastAsiaTheme="minorHAnsi"/>
          <w:b/>
          <w:bCs/>
          <w:sz w:val="20"/>
          <w:szCs w:val="20"/>
        </w:rPr>
        <w:t>Субъекты МСП, реализующие инвестиционные проекты на территории моногородов, под финансирование ВЭБ.РФ</w:t>
      </w:r>
      <w:r w:rsidR="00D05A34" w:rsidRPr="00FF38A0">
        <w:rPr>
          <w:rFonts w:eastAsiaTheme="minorHAnsi"/>
          <w:b/>
          <w:bCs/>
          <w:sz w:val="20"/>
          <w:szCs w:val="20"/>
        </w:rPr>
        <w:t>»</w:t>
      </w:r>
      <w:r w:rsidR="00D05A34" w:rsidRPr="005C28AC">
        <w:rPr>
          <w:rFonts w:eastAsiaTheme="minorHAnsi"/>
          <w:sz w:val="20"/>
          <w:szCs w:val="20"/>
        </w:rPr>
        <w:t>:</w:t>
      </w:r>
    </w:p>
    <w:p w14:paraId="4D297548" w14:textId="074F14B1" w:rsidR="001B0710" w:rsidRDefault="001B0710" w:rsidP="00F302BC">
      <w:pPr>
        <w:widowControl w:val="0"/>
        <w:tabs>
          <w:tab w:val="left" w:pos="993"/>
        </w:tabs>
        <w:ind w:firstLine="567"/>
        <w:jc w:val="both"/>
        <w:rPr>
          <w:rFonts w:eastAsiaTheme="minorHAnsi"/>
          <w:sz w:val="20"/>
          <w:szCs w:val="20"/>
        </w:rPr>
      </w:pPr>
      <w:r w:rsidRPr="005C28AC">
        <w:rPr>
          <w:rFonts w:eastAsiaTheme="minorHAnsi"/>
          <w:sz w:val="20"/>
          <w:szCs w:val="20"/>
        </w:rPr>
        <w:t xml:space="preserve">- </w:t>
      </w:r>
      <w:r w:rsidR="00E3684C">
        <w:rPr>
          <w:rFonts w:eastAsiaTheme="minorHAnsi"/>
          <w:sz w:val="20"/>
          <w:szCs w:val="20"/>
        </w:rPr>
        <w:t xml:space="preserve">копия </w:t>
      </w:r>
      <w:r>
        <w:rPr>
          <w:rFonts w:eastAsiaTheme="minorHAnsi"/>
          <w:sz w:val="20"/>
          <w:szCs w:val="20"/>
        </w:rPr>
        <w:t>договор</w:t>
      </w:r>
      <w:r w:rsidR="00E3684C">
        <w:rPr>
          <w:rFonts w:eastAsiaTheme="minorHAnsi"/>
          <w:sz w:val="20"/>
          <w:szCs w:val="20"/>
        </w:rPr>
        <w:t>а</w:t>
      </w:r>
      <w:r>
        <w:rPr>
          <w:rFonts w:eastAsiaTheme="minorHAnsi"/>
          <w:sz w:val="20"/>
          <w:szCs w:val="20"/>
        </w:rPr>
        <w:t xml:space="preserve"> на реализацию инвестиционного проекта на территории моногорода</w:t>
      </w:r>
      <w:r w:rsidRPr="005C28AC">
        <w:rPr>
          <w:rFonts w:eastAsiaTheme="minorHAnsi"/>
          <w:sz w:val="20"/>
          <w:szCs w:val="20"/>
        </w:rPr>
        <w:t xml:space="preserve"> с Государственной Корпорацией Развития</w:t>
      </w:r>
      <w:r w:rsidR="00E3684C">
        <w:rPr>
          <w:rFonts w:eastAsiaTheme="minorHAnsi"/>
          <w:sz w:val="20"/>
          <w:szCs w:val="20"/>
        </w:rPr>
        <w:t xml:space="preserve">. </w:t>
      </w:r>
    </w:p>
    <w:p w14:paraId="794B5A9F" w14:textId="77777777" w:rsidR="005C5CCD" w:rsidRPr="005C28AC" w:rsidRDefault="005C5CCD" w:rsidP="00F302BC">
      <w:pPr>
        <w:widowControl w:val="0"/>
        <w:tabs>
          <w:tab w:val="left" w:pos="993"/>
        </w:tabs>
        <w:ind w:firstLine="567"/>
        <w:jc w:val="both"/>
        <w:rPr>
          <w:rFonts w:eastAsiaTheme="minorHAnsi"/>
          <w:sz w:val="20"/>
          <w:szCs w:val="20"/>
        </w:rPr>
      </w:pPr>
    </w:p>
    <w:p w14:paraId="492F20A0" w14:textId="4E3DB416" w:rsidR="009B50E2" w:rsidRDefault="00F46E99" w:rsidP="00F302BC">
      <w:pPr>
        <w:pStyle w:val="a6"/>
        <w:widowControl w:val="0"/>
        <w:numPr>
          <w:ilvl w:val="0"/>
          <w:numId w:val="3"/>
        </w:numPr>
        <w:tabs>
          <w:tab w:val="left" w:pos="993"/>
        </w:tabs>
        <w:ind w:left="0" w:firstLine="567"/>
        <w:jc w:val="both"/>
        <w:rPr>
          <w:rFonts w:eastAsiaTheme="minorHAnsi"/>
          <w:sz w:val="20"/>
          <w:szCs w:val="20"/>
        </w:rPr>
      </w:pPr>
      <w:r>
        <w:rPr>
          <w:rFonts w:eastAsiaTheme="minorHAnsi"/>
          <w:sz w:val="20"/>
          <w:szCs w:val="20"/>
        </w:rPr>
        <w:t>Д</w:t>
      </w:r>
      <w:r w:rsidR="009B50E2">
        <w:rPr>
          <w:rFonts w:eastAsiaTheme="minorHAnsi"/>
          <w:sz w:val="20"/>
          <w:szCs w:val="20"/>
        </w:rPr>
        <w:t xml:space="preserve">ля заявителей, соответствующих критериям продукта Агентства </w:t>
      </w:r>
      <w:r w:rsidR="009B50E2" w:rsidRPr="00FF38A0">
        <w:rPr>
          <w:rFonts w:eastAsiaTheme="minorHAnsi"/>
          <w:b/>
          <w:bCs/>
          <w:sz w:val="20"/>
          <w:szCs w:val="20"/>
        </w:rPr>
        <w:t>«</w:t>
      </w:r>
      <w:r w:rsidR="00720FFD" w:rsidRPr="00FF38A0">
        <w:rPr>
          <w:rFonts w:eastAsiaTheme="minorHAnsi"/>
          <w:b/>
          <w:bCs/>
          <w:sz w:val="20"/>
          <w:szCs w:val="20"/>
        </w:rPr>
        <w:t>Резиденты развития инфраструктуры БАС»</w:t>
      </w:r>
      <w:r w:rsidR="00720FFD">
        <w:rPr>
          <w:rFonts w:eastAsiaTheme="minorHAnsi"/>
          <w:sz w:val="20"/>
          <w:szCs w:val="20"/>
        </w:rPr>
        <w:t xml:space="preserve">: </w:t>
      </w:r>
    </w:p>
    <w:p w14:paraId="7247EE01" w14:textId="3920191A" w:rsidR="00720FFD" w:rsidRDefault="00720FFD" w:rsidP="00F302BC">
      <w:pPr>
        <w:pStyle w:val="a6"/>
        <w:widowControl w:val="0"/>
        <w:tabs>
          <w:tab w:val="left" w:pos="993"/>
        </w:tabs>
        <w:ind w:left="0" w:firstLine="567"/>
        <w:jc w:val="both"/>
        <w:rPr>
          <w:rFonts w:eastAsiaTheme="minorHAnsi"/>
          <w:sz w:val="20"/>
          <w:szCs w:val="20"/>
        </w:rPr>
      </w:pPr>
      <w:r>
        <w:rPr>
          <w:rFonts w:eastAsiaTheme="minorHAnsi"/>
          <w:sz w:val="20"/>
          <w:szCs w:val="20"/>
        </w:rPr>
        <w:t xml:space="preserve">- </w:t>
      </w:r>
      <w:r w:rsidRPr="00720FFD">
        <w:rPr>
          <w:rFonts w:eastAsiaTheme="minorHAnsi"/>
          <w:sz w:val="20"/>
          <w:szCs w:val="20"/>
        </w:rPr>
        <w:t>письма Центра коллективного пользования и</w:t>
      </w:r>
      <w:r w:rsidR="00D45EB7">
        <w:rPr>
          <w:rFonts w:eastAsiaTheme="minorHAnsi"/>
          <w:sz w:val="20"/>
          <w:szCs w:val="20"/>
        </w:rPr>
        <w:t>(или)</w:t>
      </w:r>
      <w:r w:rsidRPr="00720FFD">
        <w:rPr>
          <w:rFonts w:eastAsiaTheme="minorHAnsi"/>
          <w:sz w:val="20"/>
          <w:szCs w:val="20"/>
        </w:rPr>
        <w:t xml:space="preserve"> Научно-производственного центра БАС и(или) дополнительные документы, предоставляемые соответствующими организациями за подписью/печатью уполномоченных лиц</w:t>
      </w:r>
      <w:r>
        <w:rPr>
          <w:rFonts w:eastAsiaTheme="minorHAnsi"/>
          <w:sz w:val="20"/>
          <w:szCs w:val="20"/>
        </w:rPr>
        <w:t xml:space="preserve">. </w:t>
      </w:r>
    </w:p>
    <w:p w14:paraId="50FAA634" w14:textId="77777777" w:rsidR="005C5CCD" w:rsidRDefault="005C5CCD" w:rsidP="00F302BC">
      <w:pPr>
        <w:pStyle w:val="a6"/>
        <w:widowControl w:val="0"/>
        <w:tabs>
          <w:tab w:val="left" w:pos="993"/>
        </w:tabs>
        <w:ind w:left="0" w:firstLine="567"/>
        <w:jc w:val="both"/>
        <w:rPr>
          <w:rFonts w:eastAsiaTheme="minorHAnsi"/>
          <w:sz w:val="20"/>
          <w:szCs w:val="20"/>
        </w:rPr>
      </w:pPr>
    </w:p>
    <w:p w14:paraId="49F65475" w14:textId="1DEAF756" w:rsidR="004D46EA" w:rsidRDefault="00F46E99" w:rsidP="00F302BC">
      <w:pPr>
        <w:pStyle w:val="a6"/>
        <w:widowControl w:val="0"/>
        <w:numPr>
          <w:ilvl w:val="0"/>
          <w:numId w:val="3"/>
        </w:numPr>
        <w:tabs>
          <w:tab w:val="left" w:pos="993"/>
        </w:tabs>
        <w:ind w:left="0" w:firstLine="567"/>
        <w:jc w:val="both"/>
        <w:rPr>
          <w:rFonts w:eastAsiaTheme="minorHAnsi"/>
          <w:sz w:val="20"/>
          <w:szCs w:val="20"/>
        </w:rPr>
      </w:pPr>
      <w:r>
        <w:rPr>
          <w:rFonts w:eastAsiaTheme="minorHAnsi"/>
          <w:sz w:val="20"/>
          <w:szCs w:val="20"/>
        </w:rPr>
        <w:t>Д</w:t>
      </w:r>
      <w:r w:rsidR="00A67A2D">
        <w:rPr>
          <w:rFonts w:eastAsiaTheme="minorHAnsi"/>
          <w:sz w:val="20"/>
          <w:szCs w:val="20"/>
        </w:rPr>
        <w:t xml:space="preserve">ля заявителей, соответствующих критериям продукта Агентства </w:t>
      </w:r>
      <w:r w:rsidR="00A67A2D" w:rsidRPr="00FF38A0">
        <w:rPr>
          <w:rFonts w:eastAsiaTheme="minorHAnsi"/>
          <w:b/>
          <w:bCs/>
          <w:sz w:val="20"/>
          <w:szCs w:val="20"/>
        </w:rPr>
        <w:t>«Производители промышленной продукции для СВО»</w:t>
      </w:r>
      <w:r w:rsidR="00A67A2D">
        <w:rPr>
          <w:rFonts w:eastAsiaTheme="minorHAnsi"/>
          <w:sz w:val="20"/>
          <w:szCs w:val="20"/>
        </w:rPr>
        <w:t xml:space="preserve">: </w:t>
      </w:r>
    </w:p>
    <w:p w14:paraId="2F4B4E9A" w14:textId="09510535" w:rsidR="00A67A2D" w:rsidRDefault="00A67A2D" w:rsidP="00F302BC">
      <w:pPr>
        <w:pStyle w:val="a6"/>
        <w:widowControl w:val="0"/>
        <w:tabs>
          <w:tab w:val="left" w:pos="993"/>
        </w:tabs>
        <w:ind w:left="0" w:firstLine="567"/>
        <w:jc w:val="both"/>
        <w:rPr>
          <w:rFonts w:eastAsiaTheme="minorHAnsi"/>
          <w:sz w:val="20"/>
          <w:szCs w:val="20"/>
        </w:rPr>
      </w:pPr>
      <w:r>
        <w:rPr>
          <w:rFonts w:eastAsiaTheme="minorHAnsi"/>
          <w:sz w:val="20"/>
          <w:szCs w:val="20"/>
        </w:rPr>
        <w:t xml:space="preserve">- </w:t>
      </w:r>
      <w:r w:rsidRPr="00A67A2D">
        <w:rPr>
          <w:rFonts w:eastAsiaTheme="minorHAnsi"/>
          <w:sz w:val="20"/>
          <w:szCs w:val="20"/>
        </w:rPr>
        <w:t>выписка из Реестра российских субъектов деятельности в сфере промышленности, производящих промышленную продукцию, используемую участниками специальной военной операции, а также в целях обеспечения безопасности инфраструктуры на территории Российской Федерации</w:t>
      </w:r>
      <w:r w:rsidR="00C344FB">
        <w:rPr>
          <w:rFonts w:eastAsiaTheme="minorHAnsi"/>
          <w:sz w:val="20"/>
          <w:szCs w:val="20"/>
        </w:rPr>
        <w:t>, заверенная надлежащим образом.</w:t>
      </w:r>
    </w:p>
    <w:p w14:paraId="7F7CE908" w14:textId="77777777" w:rsidR="005C5CCD" w:rsidRDefault="005C5CCD" w:rsidP="00F302BC">
      <w:pPr>
        <w:pStyle w:val="a6"/>
        <w:widowControl w:val="0"/>
        <w:tabs>
          <w:tab w:val="left" w:pos="993"/>
        </w:tabs>
        <w:ind w:left="0" w:firstLine="567"/>
        <w:jc w:val="both"/>
        <w:rPr>
          <w:rFonts w:eastAsiaTheme="minorHAnsi"/>
          <w:sz w:val="20"/>
          <w:szCs w:val="20"/>
        </w:rPr>
      </w:pPr>
    </w:p>
    <w:p w14:paraId="7C352ADF" w14:textId="5BA39581" w:rsidR="0071163B" w:rsidRDefault="00F46E99" w:rsidP="00F302BC">
      <w:pPr>
        <w:pStyle w:val="a6"/>
        <w:widowControl w:val="0"/>
        <w:numPr>
          <w:ilvl w:val="0"/>
          <w:numId w:val="3"/>
        </w:numPr>
        <w:tabs>
          <w:tab w:val="left" w:pos="993"/>
        </w:tabs>
        <w:ind w:left="0" w:firstLine="567"/>
        <w:jc w:val="both"/>
        <w:rPr>
          <w:rFonts w:eastAsiaTheme="minorHAnsi"/>
          <w:sz w:val="20"/>
          <w:szCs w:val="20"/>
        </w:rPr>
      </w:pPr>
      <w:r>
        <w:rPr>
          <w:rFonts w:eastAsiaTheme="minorHAnsi"/>
          <w:sz w:val="20"/>
          <w:szCs w:val="20"/>
        </w:rPr>
        <w:t>Д</w:t>
      </w:r>
      <w:r w:rsidR="0071163B">
        <w:rPr>
          <w:rFonts w:eastAsiaTheme="minorHAnsi"/>
          <w:sz w:val="20"/>
          <w:szCs w:val="20"/>
        </w:rPr>
        <w:t xml:space="preserve">ля заявителей, соответствующих критериям продукта Агентства </w:t>
      </w:r>
      <w:r w:rsidR="0071163B" w:rsidRPr="00FF38A0">
        <w:rPr>
          <w:rFonts w:eastAsiaTheme="minorHAnsi"/>
          <w:b/>
          <w:bCs/>
          <w:sz w:val="20"/>
          <w:szCs w:val="20"/>
        </w:rPr>
        <w:t>«Семейные предприятия»</w:t>
      </w:r>
      <w:r w:rsidR="0071163B">
        <w:rPr>
          <w:rFonts w:eastAsiaTheme="minorHAnsi"/>
          <w:sz w:val="20"/>
          <w:szCs w:val="20"/>
        </w:rPr>
        <w:t xml:space="preserve">: </w:t>
      </w:r>
    </w:p>
    <w:p w14:paraId="546ED51E" w14:textId="3F83FF36" w:rsidR="00784BEC" w:rsidRPr="00784BEC" w:rsidRDefault="00784BEC" w:rsidP="00F302BC">
      <w:pPr>
        <w:pStyle w:val="a6"/>
        <w:widowControl w:val="0"/>
        <w:tabs>
          <w:tab w:val="left" w:pos="993"/>
        </w:tabs>
        <w:ind w:left="0" w:firstLine="567"/>
        <w:jc w:val="both"/>
      </w:pPr>
      <w:r w:rsidRPr="005C28AC">
        <w:rPr>
          <w:rFonts w:eastAsiaTheme="minorHAnsi"/>
          <w:sz w:val="20"/>
          <w:szCs w:val="20"/>
          <w:u w:val="single"/>
        </w:rPr>
        <w:t xml:space="preserve">Для юридических лиц: </w:t>
      </w:r>
    </w:p>
    <w:p w14:paraId="3AF2B923" w14:textId="3A751D4C" w:rsidR="00784BEC" w:rsidRDefault="00784BEC" w:rsidP="00F302BC">
      <w:pPr>
        <w:widowControl w:val="0"/>
        <w:tabs>
          <w:tab w:val="left" w:pos="993"/>
        </w:tabs>
        <w:ind w:firstLine="567"/>
        <w:jc w:val="both"/>
        <w:rPr>
          <w:sz w:val="20"/>
          <w:szCs w:val="20"/>
        </w:rPr>
      </w:pPr>
      <w:r w:rsidRPr="00784BEC">
        <w:rPr>
          <w:sz w:val="20"/>
          <w:szCs w:val="20"/>
        </w:rPr>
        <w:t xml:space="preserve">- документы о родстве (свидетельство о рождении, свидетельство о регистрации брака, </w:t>
      </w:r>
      <w:r w:rsidR="00D05A34">
        <w:rPr>
          <w:sz w:val="20"/>
          <w:szCs w:val="20"/>
        </w:rPr>
        <w:t xml:space="preserve">иные </w:t>
      </w:r>
      <w:r w:rsidRPr="00784BEC">
        <w:rPr>
          <w:sz w:val="20"/>
          <w:szCs w:val="20"/>
        </w:rPr>
        <w:t>документы органов ЗАГС)</w:t>
      </w:r>
      <w:r>
        <w:rPr>
          <w:sz w:val="20"/>
          <w:szCs w:val="20"/>
        </w:rPr>
        <w:t xml:space="preserve">; </w:t>
      </w:r>
    </w:p>
    <w:p w14:paraId="0CB55A5F" w14:textId="48C5C76E" w:rsidR="00784BEC" w:rsidRPr="005C28AC" w:rsidRDefault="00784BEC" w:rsidP="00F302BC">
      <w:pPr>
        <w:widowControl w:val="0"/>
        <w:tabs>
          <w:tab w:val="left" w:pos="993"/>
        </w:tabs>
        <w:ind w:firstLine="567"/>
        <w:jc w:val="both"/>
        <w:rPr>
          <w:sz w:val="20"/>
          <w:szCs w:val="20"/>
          <w:u w:val="single"/>
        </w:rPr>
      </w:pPr>
      <w:r w:rsidRPr="005C28AC">
        <w:rPr>
          <w:sz w:val="20"/>
          <w:szCs w:val="20"/>
          <w:u w:val="single"/>
        </w:rPr>
        <w:t xml:space="preserve">Для </w:t>
      </w:r>
      <w:r w:rsidR="00B728E8">
        <w:rPr>
          <w:sz w:val="20"/>
          <w:szCs w:val="20"/>
          <w:u w:val="single"/>
        </w:rPr>
        <w:t>индивидуальных предпринимателей (КФХ)</w:t>
      </w:r>
      <w:r w:rsidRPr="005C28AC">
        <w:rPr>
          <w:sz w:val="20"/>
          <w:szCs w:val="20"/>
          <w:u w:val="single"/>
        </w:rPr>
        <w:t xml:space="preserve">: </w:t>
      </w:r>
    </w:p>
    <w:p w14:paraId="28BC9DCD" w14:textId="2EDEA1C9" w:rsidR="00784BEC" w:rsidRPr="00784BEC" w:rsidRDefault="00784BEC" w:rsidP="00F302BC">
      <w:pPr>
        <w:widowControl w:val="0"/>
        <w:tabs>
          <w:tab w:val="left" w:pos="993"/>
        </w:tabs>
        <w:ind w:firstLine="567"/>
        <w:jc w:val="both"/>
        <w:rPr>
          <w:sz w:val="20"/>
          <w:szCs w:val="20"/>
        </w:rPr>
      </w:pPr>
      <w:r w:rsidRPr="00784BEC">
        <w:rPr>
          <w:sz w:val="20"/>
          <w:szCs w:val="20"/>
        </w:rPr>
        <w:t>- документы о составе работников, которые работают у него по основному месту работы (например, отчет ЕФС-1)</w:t>
      </w:r>
      <w:r w:rsidR="00D05A34">
        <w:rPr>
          <w:sz w:val="20"/>
          <w:szCs w:val="20"/>
        </w:rPr>
        <w:t xml:space="preserve">; </w:t>
      </w:r>
    </w:p>
    <w:p w14:paraId="33C0B89C" w14:textId="7F52AB77" w:rsidR="0050146C" w:rsidRDefault="00784BEC" w:rsidP="00F302BC">
      <w:pPr>
        <w:tabs>
          <w:tab w:val="left" w:pos="993"/>
        </w:tabs>
        <w:ind w:firstLine="567"/>
      </w:pPr>
      <w:r w:rsidRPr="00784BEC">
        <w:rPr>
          <w:sz w:val="20"/>
          <w:szCs w:val="20"/>
        </w:rPr>
        <w:t xml:space="preserve">- документы о родстве (свидетельство о рождении, свидетельство о регистрации брака, </w:t>
      </w:r>
      <w:r w:rsidR="00D05A34">
        <w:rPr>
          <w:sz w:val="20"/>
          <w:szCs w:val="20"/>
        </w:rPr>
        <w:t xml:space="preserve">иные </w:t>
      </w:r>
      <w:r w:rsidRPr="00784BEC">
        <w:rPr>
          <w:sz w:val="20"/>
          <w:szCs w:val="20"/>
        </w:rPr>
        <w:t>документы органов ЗАГС).</w:t>
      </w:r>
    </w:p>
    <w:sectPr w:rsidR="0050146C" w:rsidSect="005C28AC">
      <w:pgSz w:w="11906" w:h="16838"/>
      <w:pgMar w:top="1077" w:right="851" w:bottom="1021"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37A11E" w14:textId="77777777" w:rsidR="00385E34" w:rsidRDefault="00385E34" w:rsidP="0050146C">
      <w:r>
        <w:separator/>
      </w:r>
    </w:p>
  </w:endnote>
  <w:endnote w:type="continuationSeparator" w:id="0">
    <w:p w14:paraId="0E05315D" w14:textId="77777777" w:rsidR="00385E34" w:rsidRDefault="00385E34" w:rsidP="005014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063A12" w14:textId="77777777" w:rsidR="00385E34" w:rsidRDefault="00385E34" w:rsidP="0050146C">
      <w:r>
        <w:separator/>
      </w:r>
    </w:p>
  </w:footnote>
  <w:footnote w:type="continuationSeparator" w:id="0">
    <w:p w14:paraId="06E5FBF1" w14:textId="77777777" w:rsidR="00385E34" w:rsidRDefault="00385E34" w:rsidP="0050146C">
      <w:r>
        <w:continuationSeparator/>
      </w:r>
    </w:p>
  </w:footnote>
  <w:footnote w:id="1">
    <w:p w14:paraId="42FEC02C" w14:textId="6AAA3CB1" w:rsidR="0050146C" w:rsidRPr="00673886" w:rsidRDefault="0050146C" w:rsidP="0050146C">
      <w:pPr>
        <w:pStyle w:val="a3"/>
        <w:jc w:val="both"/>
        <w:rPr>
          <w:sz w:val="16"/>
          <w:szCs w:val="16"/>
        </w:rPr>
      </w:pPr>
      <w:r w:rsidRPr="00673886">
        <w:rPr>
          <w:rStyle w:val="a5"/>
          <w:sz w:val="16"/>
          <w:szCs w:val="16"/>
        </w:rPr>
        <w:footnoteRef/>
      </w:r>
      <w:r w:rsidRPr="00673886">
        <w:rPr>
          <w:sz w:val="16"/>
          <w:szCs w:val="16"/>
        </w:rPr>
        <w:t xml:space="preserve"> Допускается предоставление двуязычных (и более) документов, включающих текст на русском я</w:t>
      </w:r>
      <w:r>
        <w:rPr>
          <w:sz w:val="16"/>
          <w:szCs w:val="16"/>
        </w:rPr>
        <w:t xml:space="preserve">зыке, идентичный по </w:t>
      </w:r>
      <w:r w:rsidR="007E5E8E">
        <w:rPr>
          <w:sz w:val="16"/>
          <w:szCs w:val="16"/>
        </w:rPr>
        <w:t>содержанию и</w:t>
      </w:r>
      <w:r w:rsidRPr="00673886">
        <w:rPr>
          <w:sz w:val="16"/>
          <w:szCs w:val="16"/>
        </w:rPr>
        <w:t xml:space="preserve"> техническому оформлению тексту на иностранном языке, при этом текст на русском языке долж</w:t>
      </w:r>
      <w:r>
        <w:rPr>
          <w:sz w:val="16"/>
          <w:szCs w:val="16"/>
        </w:rPr>
        <w:t xml:space="preserve">ен иметь преимущественную </w:t>
      </w:r>
      <w:r w:rsidR="007E5E8E">
        <w:rPr>
          <w:sz w:val="16"/>
          <w:szCs w:val="16"/>
        </w:rPr>
        <w:t>силу на</w:t>
      </w:r>
      <w:r w:rsidRPr="00673886">
        <w:rPr>
          <w:sz w:val="16"/>
          <w:szCs w:val="16"/>
        </w:rPr>
        <w:t xml:space="preserve"> основании прямого на то указания. Во всех иных случаях документы на иностранном языке должны </w:t>
      </w:r>
      <w:r>
        <w:rPr>
          <w:sz w:val="16"/>
          <w:szCs w:val="16"/>
        </w:rPr>
        <w:t xml:space="preserve">быть переведены на русский язык </w:t>
      </w:r>
      <w:r w:rsidRPr="00673886">
        <w:rPr>
          <w:sz w:val="16"/>
          <w:szCs w:val="16"/>
        </w:rPr>
        <w:t>с нотариальным удостоверением подписи переводчика.</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820293"/>
    <w:multiLevelType w:val="hybridMultilevel"/>
    <w:tmpl w:val="1D14ECC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62E20F9"/>
    <w:multiLevelType w:val="hybridMultilevel"/>
    <w:tmpl w:val="4C70D75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ACD7212"/>
    <w:multiLevelType w:val="hybridMultilevel"/>
    <w:tmpl w:val="3C7EF6C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CE07BE4"/>
    <w:multiLevelType w:val="multilevel"/>
    <w:tmpl w:val="76BCAA42"/>
    <w:lvl w:ilvl="0">
      <w:start w:val="1"/>
      <w:numFmt w:val="decimal"/>
      <w:lvlText w:val="%1."/>
      <w:lvlJc w:val="left"/>
      <w:pPr>
        <w:ind w:left="390" w:hanging="390"/>
      </w:pPr>
      <w:rPr>
        <w:rFonts w:hint="default"/>
      </w:rPr>
    </w:lvl>
    <w:lvl w:ilvl="1">
      <w:start w:val="1"/>
      <w:numFmt w:val="decimal"/>
      <w:lvlText w:val="%1.%2."/>
      <w:lvlJc w:val="left"/>
      <w:pPr>
        <w:ind w:left="1099" w:hanging="39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334" w:hanging="108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112" w:hanging="1440"/>
      </w:pPr>
      <w:rPr>
        <w:rFonts w:hint="default"/>
      </w:rPr>
    </w:lvl>
  </w:abstractNum>
  <w:abstractNum w:abstractNumId="4" w15:restartNumberingAfterBreak="0">
    <w:nsid w:val="2ACA36B4"/>
    <w:multiLevelType w:val="hybridMultilevel"/>
    <w:tmpl w:val="1D14ECC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2F3F51A7"/>
    <w:multiLevelType w:val="hybridMultilevel"/>
    <w:tmpl w:val="1D14ECC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2F690543"/>
    <w:multiLevelType w:val="hybridMultilevel"/>
    <w:tmpl w:val="1D14ECC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3EB610D5"/>
    <w:multiLevelType w:val="multilevel"/>
    <w:tmpl w:val="54163140"/>
    <w:lvl w:ilvl="0">
      <w:start w:val="1"/>
      <w:numFmt w:val="decimal"/>
      <w:lvlText w:val="%1."/>
      <w:lvlJc w:val="left"/>
      <w:pPr>
        <w:ind w:left="1069" w:hanging="360"/>
      </w:pPr>
      <w:rPr>
        <w:rFonts w:hint="default"/>
        <w:b/>
      </w:rPr>
    </w:lvl>
    <w:lvl w:ilvl="1">
      <w:start w:val="2"/>
      <w:numFmt w:val="decimal"/>
      <w:isLgl/>
      <w:lvlText w:val="%1.%2."/>
      <w:lvlJc w:val="left"/>
      <w:pPr>
        <w:ind w:left="1069" w:hanging="36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1789" w:hanging="108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149" w:hanging="1440"/>
      </w:pPr>
      <w:rPr>
        <w:rFonts w:hint="default"/>
      </w:rPr>
    </w:lvl>
  </w:abstractNum>
  <w:abstractNum w:abstractNumId="8" w15:restartNumberingAfterBreak="0">
    <w:nsid w:val="472A57F1"/>
    <w:multiLevelType w:val="multilevel"/>
    <w:tmpl w:val="73F86878"/>
    <w:lvl w:ilvl="0">
      <w:start w:val="3"/>
      <w:numFmt w:val="decimal"/>
      <w:lvlText w:val="%1."/>
      <w:lvlJc w:val="left"/>
      <w:pPr>
        <w:ind w:left="720" w:hanging="360"/>
      </w:pPr>
      <w:rPr>
        <w:b w:val="0"/>
      </w:rPr>
    </w:lvl>
    <w:lvl w:ilvl="1">
      <w:start w:val="5"/>
      <w:numFmt w:val="decimal"/>
      <w:isLgl/>
      <w:lvlText w:val="%1.%2."/>
      <w:lvlJc w:val="left"/>
      <w:pPr>
        <w:ind w:left="720" w:hanging="360"/>
      </w:pPr>
      <w:rPr>
        <w:b w:val="0"/>
      </w:rPr>
    </w:lvl>
    <w:lvl w:ilvl="2">
      <w:start w:val="1"/>
      <w:numFmt w:val="decimal"/>
      <w:isLgl/>
      <w:lvlText w:val="%1.%2.%3."/>
      <w:lvlJc w:val="left"/>
      <w:pPr>
        <w:ind w:left="1080" w:hanging="720"/>
      </w:pPr>
      <w:rPr>
        <w:b w:val="0"/>
      </w:r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9" w15:restartNumberingAfterBreak="0">
    <w:nsid w:val="4A544B3D"/>
    <w:multiLevelType w:val="hybridMultilevel"/>
    <w:tmpl w:val="1D14ECC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5DFC5888"/>
    <w:multiLevelType w:val="hybridMultilevel"/>
    <w:tmpl w:val="1D14ECC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74D265E5"/>
    <w:multiLevelType w:val="hybridMultilevel"/>
    <w:tmpl w:val="1D14ECC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149489524">
    <w:abstractNumId w:val="7"/>
  </w:num>
  <w:num w:numId="2" w16cid:durableId="1071536147">
    <w:abstractNumId w:val="8"/>
    <w:lvlOverride w:ilvl="0">
      <w:startOverride w:val="3"/>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323508951">
    <w:abstractNumId w:val="2"/>
  </w:num>
  <w:num w:numId="4" w16cid:durableId="1038974296">
    <w:abstractNumId w:val="1"/>
  </w:num>
  <w:num w:numId="5" w16cid:durableId="2056540880">
    <w:abstractNumId w:val="6"/>
  </w:num>
  <w:num w:numId="6" w16cid:durableId="692072453">
    <w:abstractNumId w:val="5"/>
  </w:num>
  <w:num w:numId="7" w16cid:durableId="139908804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36287191">
    <w:abstractNumId w:val="11"/>
  </w:num>
  <w:num w:numId="9" w16cid:durableId="1870484902">
    <w:abstractNumId w:val="10"/>
  </w:num>
  <w:num w:numId="10" w16cid:durableId="1929341400">
    <w:abstractNumId w:val="4"/>
  </w:num>
  <w:num w:numId="11" w16cid:durableId="759373040">
    <w:abstractNumId w:val="0"/>
  </w:num>
  <w:num w:numId="12" w16cid:durableId="855459351">
    <w:abstractNumId w:val="9"/>
  </w:num>
  <w:num w:numId="13" w16cid:durableId="67746434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0146C"/>
    <w:rsid w:val="00007ACD"/>
    <w:rsid w:val="000160F1"/>
    <w:rsid w:val="00023FF4"/>
    <w:rsid w:val="00033FC1"/>
    <w:rsid w:val="00056350"/>
    <w:rsid w:val="000F5175"/>
    <w:rsid w:val="00114230"/>
    <w:rsid w:val="00131216"/>
    <w:rsid w:val="001658BF"/>
    <w:rsid w:val="0017697E"/>
    <w:rsid w:val="0018198F"/>
    <w:rsid w:val="00194C91"/>
    <w:rsid w:val="001B0710"/>
    <w:rsid w:val="001C0EDB"/>
    <w:rsid w:val="001C5ADA"/>
    <w:rsid w:val="001D1E6B"/>
    <w:rsid w:val="001E7412"/>
    <w:rsid w:val="00207CF7"/>
    <w:rsid w:val="0022587F"/>
    <w:rsid w:val="002418DC"/>
    <w:rsid w:val="0026140B"/>
    <w:rsid w:val="002655BB"/>
    <w:rsid w:val="00275CE2"/>
    <w:rsid w:val="00277560"/>
    <w:rsid w:val="00294839"/>
    <w:rsid w:val="002A12B8"/>
    <w:rsid w:val="002D17A8"/>
    <w:rsid w:val="002E004E"/>
    <w:rsid w:val="002E1E26"/>
    <w:rsid w:val="002E54D5"/>
    <w:rsid w:val="002F0A3D"/>
    <w:rsid w:val="00336B5B"/>
    <w:rsid w:val="00347BC3"/>
    <w:rsid w:val="00363CCA"/>
    <w:rsid w:val="00385E34"/>
    <w:rsid w:val="003D26FB"/>
    <w:rsid w:val="003D61EC"/>
    <w:rsid w:val="003D6F15"/>
    <w:rsid w:val="003E19D4"/>
    <w:rsid w:val="003F2A17"/>
    <w:rsid w:val="00417FB4"/>
    <w:rsid w:val="00422518"/>
    <w:rsid w:val="00457354"/>
    <w:rsid w:val="00462145"/>
    <w:rsid w:val="00473E57"/>
    <w:rsid w:val="004767A9"/>
    <w:rsid w:val="0048031D"/>
    <w:rsid w:val="00486848"/>
    <w:rsid w:val="0049233B"/>
    <w:rsid w:val="004D11B3"/>
    <w:rsid w:val="004D46EA"/>
    <w:rsid w:val="004E5AE8"/>
    <w:rsid w:val="0050146C"/>
    <w:rsid w:val="00516148"/>
    <w:rsid w:val="00527D0F"/>
    <w:rsid w:val="005409EB"/>
    <w:rsid w:val="00546C81"/>
    <w:rsid w:val="0058248A"/>
    <w:rsid w:val="005A3174"/>
    <w:rsid w:val="005C28AC"/>
    <w:rsid w:val="005C5CCD"/>
    <w:rsid w:val="005F268F"/>
    <w:rsid w:val="006028C5"/>
    <w:rsid w:val="00614858"/>
    <w:rsid w:val="00643577"/>
    <w:rsid w:val="006452B8"/>
    <w:rsid w:val="006509D2"/>
    <w:rsid w:val="00674CC3"/>
    <w:rsid w:val="00675E79"/>
    <w:rsid w:val="006E067B"/>
    <w:rsid w:val="006E7CEC"/>
    <w:rsid w:val="00706968"/>
    <w:rsid w:val="0071163B"/>
    <w:rsid w:val="00720FFD"/>
    <w:rsid w:val="00753E8E"/>
    <w:rsid w:val="00756D21"/>
    <w:rsid w:val="00773FC1"/>
    <w:rsid w:val="00784BEC"/>
    <w:rsid w:val="007D662C"/>
    <w:rsid w:val="007E5E8E"/>
    <w:rsid w:val="007F3F15"/>
    <w:rsid w:val="00812281"/>
    <w:rsid w:val="00820CDD"/>
    <w:rsid w:val="0083178F"/>
    <w:rsid w:val="0085165A"/>
    <w:rsid w:val="008564CC"/>
    <w:rsid w:val="008B468B"/>
    <w:rsid w:val="008B73DB"/>
    <w:rsid w:val="008B79EA"/>
    <w:rsid w:val="008C427B"/>
    <w:rsid w:val="008E1B7C"/>
    <w:rsid w:val="00903FC3"/>
    <w:rsid w:val="00962E55"/>
    <w:rsid w:val="00967B3B"/>
    <w:rsid w:val="009702E3"/>
    <w:rsid w:val="00985A7B"/>
    <w:rsid w:val="009A4B8A"/>
    <w:rsid w:val="009B50E2"/>
    <w:rsid w:val="009B54E7"/>
    <w:rsid w:val="009C0587"/>
    <w:rsid w:val="009C3211"/>
    <w:rsid w:val="009D3824"/>
    <w:rsid w:val="009E727C"/>
    <w:rsid w:val="00A027D6"/>
    <w:rsid w:val="00A038F4"/>
    <w:rsid w:val="00A14E0F"/>
    <w:rsid w:val="00A15A75"/>
    <w:rsid w:val="00A15DF5"/>
    <w:rsid w:val="00A67A2D"/>
    <w:rsid w:val="00A933E7"/>
    <w:rsid w:val="00AA3183"/>
    <w:rsid w:val="00AA4A5C"/>
    <w:rsid w:val="00AE1352"/>
    <w:rsid w:val="00AE2B90"/>
    <w:rsid w:val="00AE64AA"/>
    <w:rsid w:val="00B07BBD"/>
    <w:rsid w:val="00B13FC1"/>
    <w:rsid w:val="00B2296E"/>
    <w:rsid w:val="00B30C7F"/>
    <w:rsid w:val="00B314F0"/>
    <w:rsid w:val="00B37EE6"/>
    <w:rsid w:val="00B517F6"/>
    <w:rsid w:val="00B552B1"/>
    <w:rsid w:val="00B728E8"/>
    <w:rsid w:val="00B77C5F"/>
    <w:rsid w:val="00BD09FB"/>
    <w:rsid w:val="00BE5415"/>
    <w:rsid w:val="00C06AD2"/>
    <w:rsid w:val="00C344FB"/>
    <w:rsid w:val="00C4287D"/>
    <w:rsid w:val="00C740A2"/>
    <w:rsid w:val="00C75CA9"/>
    <w:rsid w:val="00CA5093"/>
    <w:rsid w:val="00CA7456"/>
    <w:rsid w:val="00CE264C"/>
    <w:rsid w:val="00D015F2"/>
    <w:rsid w:val="00D05A34"/>
    <w:rsid w:val="00D24939"/>
    <w:rsid w:val="00D44520"/>
    <w:rsid w:val="00D45EB7"/>
    <w:rsid w:val="00D83A65"/>
    <w:rsid w:val="00D87778"/>
    <w:rsid w:val="00DA7983"/>
    <w:rsid w:val="00DC2279"/>
    <w:rsid w:val="00DD4586"/>
    <w:rsid w:val="00E04551"/>
    <w:rsid w:val="00E3684C"/>
    <w:rsid w:val="00E429E9"/>
    <w:rsid w:val="00E749C5"/>
    <w:rsid w:val="00EE737A"/>
    <w:rsid w:val="00EF1B8B"/>
    <w:rsid w:val="00F302BC"/>
    <w:rsid w:val="00F418BE"/>
    <w:rsid w:val="00F46E99"/>
    <w:rsid w:val="00F66BEF"/>
    <w:rsid w:val="00FB20E1"/>
    <w:rsid w:val="00FE02A4"/>
    <w:rsid w:val="00FE2F47"/>
    <w:rsid w:val="00FE525F"/>
    <w:rsid w:val="00FF38A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36E97F"/>
  <w15:chartTrackingRefBased/>
  <w15:docId w15:val="{63192B98-7C9D-4369-A228-1738F1C50A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C3211"/>
    <w:pPr>
      <w:spacing w:after="0" w:line="240" w:lineRule="auto"/>
    </w:pPr>
    <w:rPr>
      <w:rFonts w:ascii="Times New Roman" w:eastAsia="Times New Roman" w:hAnsi="Times New Roman" w:cs="Times New Roman"/>
      <w:sz w:val="26"/>
      <w:szCs w:val="2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aliases w:val="Текст сноски Знак1,Текст сноски Знак Знак,Текст сноски Знак1 Знак,Текст сноски Знак Знак Знак,Текст сноски Знак Знак Знак Знак Знак Знак Знак,Текст сноски Знак Знак Знак Знак Знак Знак Знак Знак,Table_Footnote_last,Знак1,З Знак Знак,З,Знак"/>
    <w:basedOn w:val="a"/>
    <w:link w:val="a4"/>
    <w:uiPriority w:val="99"/>
    <w:qFormat/>
    <w:rsid w:val="0050146C"/>
    <w:rPr>
      <w:sz w:val="20"/>
      <w:szCs w:val="20"/>
    </w:rPr>
  </w:style>
  <w:style w:type="character" w:customStyle="1" w:styleId="a4">
    <w:name w:val="Текст сноски Знак"/>
    <w:aliases w:val="Текст сноски Знак1 Знак1,Текст сноски Знак Знак Знак1,Текст сноски Знак1 Знак Знак,Текст сноски Знак Знак Знак Знак,Текст сноски Знак Знак Знак Знак Знак Знак Знак Знак1,Текст сноски Знак Знак Знак Знак Знак Знак Знак Знак Знак,З Знак"/>
    <w:basedOn w:val="a0"/>
    <w:link w:val="a3"/>
    <w:uiPriority w:val="99"/>
    <w:rsid w:val="0050146C"/>
    <w:rPr>
      <w:rFonts w:ascii="Times New Roman" w:eastAsia="Times New Roman" w:hAnsi="Times New Roman" w:cs="Times New Roman"/>
      <w:sz w:val="20"/>
      <w:szCs w:val="20"/>
      <w:lang w:eastAsia="ru-RU"/>
    </w:rPr>
  </w:style>
  <w:style w:type="character" w:styleId="a5">
    <w:name w:val="footnote reference"/>
    <w:basedOn w:val="a0"/>
    <w:rsid w:val="0050146C"/>
    <w:rPr>
      <w:vertAlign w:val="superscript"/>
    </w:rPr>
  </w:style>
  <w:style w:type="paragraph" w:styleId="a6">
    <w:name w:val="List Paragraph"/>
    <w:basedOn w:val="a"/>
    <w:link w:val="a7"/>
    <w:uiPriority w:val="34"/>
    <w:qFormat/>
    <w:rsid w:val="0050146C"/>
    <w:pPr>
      <w:ind w:left="720"/>
      <w:contextualSpacing/>
    </w:pPr>
  </w:style>
  <w:style w:type="character" w:customStyle="1" w:styleId="a7">
    <w:name w:val="Абзац списка Знак"/>
    <w:link w:val="a6"/>
    <w:uiPriority w:val="34"/>
    <w:rsid w:val="0050146C"/>
    <w:rPr>
      <w:rFonts w:ascii="Times New Roman" w:eastAsia="Times New Roman" w:hAnsi="Times New Roman" w:cs="Times New Roman"/>
      <w:sz w:val="26"/>
      <w:szCs w:val="26"/>
      <w:lang w:eastAsia="ru-RU"/>
    </w:rPr>
  </w:style>
  <w:style w:type="paragraph" w:styleId="a8">
    <w:name w:val="Balloon Text"/>
    <w:basedOn w:val="a"/>
    <w:link w:val="a9"/>
    <w:uiPriority w:val="99"/>
    <w:semiHidden/>
    <w:unhideWhenUsed/>
    <w:rsid w:val="00275CE2"/>
    <w:rPr>
      <w:rFonts w:ascii="Segoe UI" w:hAnsi="Segoe UI" w:cs="Segoe UI"/>
      <w:sz w:val="18"/>
      <w:szCs w:val="18"/>
    </w:rPr>
  </w:style>
  <w:style w:type="character" w:customStyle="1" w:styleId="a9">
    <w:name w:val="Текст выноски Знак"/>
    <w:basedOn w:val="a0"/>
    <w:link w:val="a8"/>
    <w:uiPriority w:val="99"/>
    <w:semiHidden/>
    <w:rsid w:val="00275CE2"/>
    <w:rPr>
      <w:rFonts w:ascii="Segoe UI" w:eastAsia="Times New Roman" w:hAnsi="Segoe UI" w:cs="Segoe UI"/>
      <w:sz w:val="18"/>
      <w:szCs w:val="18"/>
      <w:lang w:eastAsia="ru-RU"/>
    </w:rPr>
  </w:style>
  <w:style w:type="paragraph" w:styleId="aa">
    <w:name w:val="Revision"/>
    <w:hidden/>
    <w:uiPriority w:val="99"/>
    <w:semiHidden/>
    <w:rsid w:val="002E54D5"/>
    <w:pPr>
      <w:spacing w:after="0" w:line="240" w:lineRule="auto"/>
    </w:pPr>
    <w:rPr>
      <w:rFonts w:ascii="Times New Roman" w:eastAsia="Times New Roman" w:hAnsi="Times New Roman" w:cs="Times New Roman"/>
      <w:sz w:val="26"/>
      <w:szCs w:val="26"/>
      <w:lang w:eastAsia="ru-RU"/>
    </w:rPr>
  </w:style>
  <w:style w:type="character" w:styleId="ab">
    <w:name w:val="annotation reference"/>
    <w:basedOn w:val="a0"/>
    <w:uiPriority w:val="99"/>
    <w:semiHidden/>
    <w:unhideWhenUsed/>
    <w:rsid w:val="00033FC1"/>
    <w:rPr>
      <w:sz w:val="16"/>
      <w:szCs w:val="16"/>
    </w:rPr>
  </w:style>
  <w:style w:type="paragraph" w:styleId="ac">
    <w:name w:val="annotation text"/>
    <w:basedOn w:val="a"/>
    <w:link w:val="ad"/>
    <w:uiPriority w:val="99"/>
    <w:semiHidden/>
    <w:unhideWhenUsed/>
    <w:rsid w:val="00033FC1"/>
    <w:rPr>
      <w:sz w:val="20"/>
      <w:szCs w:val="20"/>
    </w:rPr>
  </w:style>
  <w:style w:type="character" w:customStyle="1" w:styleId="ad">
    <w:name w:val="Текст примечания Знак"/>
    <w:basedOn w:val="a0"/>
    <w:link w:val="ac"/>
    <w:uiPriority w:val="99"/>
    <w:semiHidden/>
    <w:rsid w:val="00033FC1"/>
    <w:rPr>
      <w:rFonts w:ascii="Times New Roman" w:eastAsia="Times New Roman" w:hAnsi="Times New Roman" w:cs="Times New Roman"/>
      <w:sz w:val="20"/>
      <w:szCs w:val="20"/>
      <w:lang w:eastAsia="ru-RU"/>
    </w:rPr>
  </w:style>
  <w:style w:type="paragraph" w:styleId="ae">
    <w:name w:val="annotation subject"/>
    <w:basedOn w:val="ac"/>
    <w:next w:val="ac"/>
    <w:link w:val="af"/>
    <w:uiPriority w:val="99"/>
    <w:semiHidden/>
    <w:unhideWhenUsed/>
    <w:rsid w:val="00033FC1"/>
    <w:rPr>
      <w:b/>
      <w:bCs/>
    </w:rPr>
  </w:style>
  <w:style w:type="character" w:customStyle="1" w:styleId="af">
    <w:name w:val="Тема примечания Знак"/>
    <w:basedOn w:val="ad"/>
    <w:link w:val="ae"/>
    <w:uiPriority w:val="99"/>
    <w:semiHidden/>
    <w:rsid w:val="00033FC1"/>
    <w:rPr>
      <w:rFonts w:ascii="Times New Roman" w:eastAsia="Times New Roman" w:hAnsi="Times New Roman" w:cs="Times New Roman"/>
      <w:b/>
      <w:bCs/>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7767113-B0EA-4746-A91E-CD3BBEE012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129</TotalTime>
  <Pages>2</Pages>
  <Words>975</Words>
  <Characters>5559</Characters>
  <Application>Microsoft Office Word</Application>
  <DocSecurity>0</DocSecurity>
  <Lines>46</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6521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Имеряков Сергей Н.</dc:creator>
  <cp:keywords/>
  <dc:description/>
  <cp:lastModifiedBy>Смирнова Юлия Л.</cp:lastModifiedBy>
  <cp:revision>18</cp:revision>
  <dcterms:created xsi:type="dcterms:W3CDTF">2024-09-03T14:27:00Z</dcterms:created>
  <dcterms:modified xsi:type="dcterms:W3CDTF">2025-07-08T14:41:00Z</dcterms:modified>
</cp:coreProperties>
</file>